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ECAF" w14:textId="77777777" w:rsidR="002C7868" w:rsidRPr="004034DE" w:rsidRDefault="002C7868" w:rsidP="004028D6">
      <w:pPr>
        <w:pStyle w:val="a9"/>
        <w:spacing w:after="0" w:line="276" w:lineRule="auto"/>
        <w:jc w:val="right"/>
        <w:rPr>
          <w:b/>
          <w:color w:val="auto"/>
          <w:sz w:val="26"/>
          <w:szCs w:val="26"/>
        </w:rPr>
      </w:pPr>
      <w:r w:rsidRPr="004034DE">
        <w:rPr>
          <w:b/>
          <w:color w:val="auto"/>
          <w:sz w:val="26"/>
          <w:szCs w:val="26"/>
        </w:rPr>
        <w:t xml:space="preserve">УТВЕРЖДЕНО </w:t>
      </w:r>
    </w:p>
    <w:p w14:paraId="794CE584" w14:textId="14B0093C" w:rsidR="002C7868" w:rsidRPr="004034DE" w:rsidRDefault="002C7868" w:rsidP="004028D6">
      <w:pPr>
        <w:pStyle w:val="a9"/>
        <w:spacing w:after="0" w:line="276" w:lineRule="auto"/>
        <w:jc w:val="right"/>
        <w:rPr>
          <w:color w:val="auto"/>
          <w:sz w:val="26"/>
          <w:szCs w:val="26"/>
        </w:rPr>
      </w:pPr>
      <w:r w:rsidRPr="004034DE">
        <w:rPr>
          <w:color w:val="auto"/>
          <w:sz w:val="26"/>
          <w:szCs w:val="26"/>
        </w:rPr>
        <w:t xml:space="preserve">Распоряжением </w:t>
      </w:r>
      <w:r w:rsidR="00FA548D">
        <w:rPr>
          <w:color w:val="auto"/>
          <w:sz w:val="26"/>
          <w:szCs w:val="26"/>
        </w:rPr>
        <w:t>а</w:t>
      </w:r>
      <w:r w:rsidRPr="004034DE">
        <w:rPr>
          <w:color w:val="auto"/>
          <w:sz w:val="26"/>
          <w:szCs w:val="26"/>
        </w:rPr>
        <w:t xml:space="preserve">дминистрации </w:t>
      </w:r>
    </w:p>
    <w:p w14:paraId="160DE108" w14:textId="77777777" w:rsidR="002C7868" w:rsidRPr="004034DE" w:rsidRDefault="002C7868" w:rsidP="004028D6">
      <w:pPr>
        <w:pStyle w:val="a9"/>
        <w:tabs>
          <w:tab w:val="left" w:pos="6060"/>
          <w:tab w:val="right" w:pos="9354"/>
        </w:tabs>
        <w:spacing w:after="0" w:line="276" w:lineRule="auto"/>
        <w:rPr>
          <w:color w:val="auto"/>
          <w:sz w:val="26"/>
          <w:szCs w:val="26"/>
        </w:rPr>
      </w:pPr>
      <w:r w:rsidRPr="004034DE">
        <w:rPr>
          <w:b/>
          <w:color w:val="auto"/>
          <w:sz w:val="26"/>
          <w:szCs w:val="26"/>
        </w:rPr>
        <w:tab/>
      </w:r>
      <w:r w:rsidRPr="004034DE">
        <w:rPr>
          <w:b/>
          <w:color w:val="auto"/>
          <w:sz w:val="26"/>
          <w:szCs w:val="26"/>
        </w:rPr>
        <w:tab/>
      </w:r>
      <w:r w:rsidRPr="004034DE">
        <w:rPr>
          <w:color w:val="auto"/>
          <w:sz w:val="26"/>
          <w:szCs w:val="26"/>
        </w:rPr>
        <w:t>МР «Сретенский  район»</w:t>
      </w:r>
    </w:p>
    <w:p w14:paraId="2D7EAEEC" w14:textId="4CE7B2B9" w:rsidR="002C7868" w:rsidRPr="004034DE" w:rsidRDefault="002C7868" w:rsidP="004028D6">
      <w:pPr>
        <w:pStyle w:val="a9"/>
        <w:spacing w:after="0" w:line="276" w:lineRule="auto"/>
        <w:jc w:val="right"/>
        <w:rPr>
          <w:b/>
          <w:color w:val="auto"/>
          <w:sz w:val="26"/>
          <w:szCs w:val="26"/>
        </w:rPr>
      </w:pPr>
      <w:r w:rsidRPr="004034DE">
        <w:rPr>
          <w:color w:val="auto"/>
          <w:sz w:val="26"/>
          <w:szCs w:val="26"/>
        </w:rPr>
        <w:t xml:space="preserve">№ </w:t>
      </w:r>
      <w:r w:rsidR="0062367B">
        <w:rPr>
          <w:color w:val="auto"/>
          <w:sz w:val="26"/>
          <w:szCs w:val="26"/>
        </w:rPr>
        <w:t>102-р</w:t>
      </w:r>
      <w:r w:rsidRPr="004034DE">
        <w:rPr>
          <w:color w:val="auto"/>
          <w:sz w:val="26"/>
          <w:szCs w:val="26"/>
        </w:rPr>
        <w:t xml:space="preserve"> от «</w:t>
      </w:r>
      <w:r w:rsidR="0062367B">
        <w:rPr>
          <w:color w:val="auto"/>
          <w:sz w:val="26"/>
          <w:szCs w:val="26"/>
        </w:rPr>
        <w:t xml:space="preserve">15» </w:t>
      </w:r>
      <w:r w:rsidRPr="004034DE">
        <w:rPr>
          <w:color w:val="auto"/>
          <w:sz w:val="26"/>
          <w:szCs w:val="26"/>
        </w:rPr>
        <w:t xml:space="preserve">февраля 2022 года                                                                         </w:t>
      </w:r>
    </w:p>
    <w:p w14:paraId="757E9186" w14:textId="77777777" w:rsidR="008B043B" w:rsidRPr="004034DE" w:rsidRDefault="008B043B" w:rsidP="004028D6">
      <w:pPr>
        <w:pStyle w:val="a4"/>
        <w:tabs>
          <w:tab w:val="left" w:pos="9214"/>
        </w:tabs>
        <w:spacing w:before="0" w:after="0" w:line="276" w:lineRule="auto"/>
        <w:jc w:val="center"/>
        <w:outlineLvl w:val="0"/>
        <w:rPr>
          <w:b/>
          <w:sz w:val="26"/>
          <w:szCs w:val="26"/>
        </w:rPr>
      </w:pPr>
    </w:p>
    <w:p w14:paraId="05CE088A" w14:textId="77777777" w:rsidR="002C7868" w:rsidRPr="004034DE" w:rsidRDefault="002C7868" w:rsidP="004028D6">
      <w:pPr>
        <w:pStyle w:val="a4"/>
        <w:tabs>
          <w:tab w:val="left" w:pos="9214"/>
        </w:tabs>
        <w:spacing w:before="0" w:after="0" w:line="276" w:lineRule="auto"/>
        <w:jc w:val="center"/>
        <w:outlineLvl w:val="0"/>
        <w:rPr>
          <w:b/>
          <w:sz w:val="26"/>
          <w:szCs w:val="26"/>
        </w:rPr>
      </w:pPr>
    </w:p>
    <w:p w14:paraId="13A1C256" w14:textId="77777777" w:rsidR="00D57133" w:rsidRPr="004034DE" w:rsidRDefault="00D57133" w:rsidP="004028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4DE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</w:p>
    <w:p w14:paraId="3FA90C13" w14:textId="00CE1A9C" w:rsidR="00D57133" w:rsidRPr="004034DE" w:rsidRDefault="00D57133" w:rsidP="004028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4DE">
        <w:rPr>
          <w:rFonts w:ascii="Times New Roman" w:hAnsi="Times New Roman" w:cs="Times New Roman"/>
          <w:b/>
          <w:bCs/>
          <w:sz w:val="26"/>
          <w:szCs w:val="26"/>
        </w:rPr>
        <w:t>о проведен</w:t>
      </w:r>
      <w:proofErr w:type="gramStart"/>
      <w:r w:rsidRPr="004034DE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4034DE">
        <w:rPr>
          <w:rFonts w:ascii="Times New Roman" w:hAnsi="Times New Roman" w:cs="Times New Roman"/>
          <w:b/>
          <w:bCs/>
          <w:sz w:val="26"/>
          <w:szCs w:val="26"/>
        </w:rPr>
        <w:t>кциона в электронной форме по продаже</w:t>
      </w:r>
      <w:r w:rsidR="00A2312C" w:rsidRPr="004034DE">
        <w:rPr>
          <w:rFonts w:ascii="Times New Roman" w:hAnsi="Times New Roman" w:cs="Times New Roman"/>
          <w:b/>
          <w:bCs/>
          <w:sz w:val="26"/>
          <w:szCs w:val="26"/>
        </w:rPr>
        <w:t xml:space="preserve"> недвижимого</w:t>
      </w:r>
    </w:p>
    <w:p w14:paraId="5340FC88" w14:textId="3FD75826" w:rsidR="00D57133" w:rsidRPr="004034DE" w:rsidRDefault="00D57133" w:rsidP="004028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4DE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имущества, находящегося в </w:t>
      </w:r>
      <w:r w:rsidR="00CD3B70" w:rsidRPr="004034D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собственности </w:t>
      </w:r>
      <w:r w:rsidR="00CD3EF9" w:rsidRPr="004034DE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«Сретенский район»</w:t>
      </w:r>
    </w:p>
    <w:p w14:paraId="7F24E01E" w14:textId="77777777" w:rsidR="00AE0DCC" w:rsidRPr="004034DE" w:rsidRDefault="00AE0DCC" w:rsidP="004028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B6E29F" w14:textId="77777777" w:rsidR="00D57133" w:rsidRPr="004034DE" w:rsidRDefault="00D57133" w:rsidP="004028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3CD32F" w14:textId="77777777" w:rsidR="002C0854" w:rsidRPr="004034DE" w:rsidRDefault="002C0854" w:rsidP="004028D6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iCs/>
          <w:color w:val="auto"/>
          <w:sz w:val="26"/>
          <w:szCs w:val="26"/>
        </w:rPr>
      </w:pPr>
      <w:r w:rsidRPr="004034DE">
        <w:rPr>
          <w:b/>
          <w:iCs/>
          <w:color w:val="auto"/>
          <w:sz w:val="26"/>
          <w:szCs w:val="26"/>
        </w:rPr>
        <w:t xml:space="preserve">Электронный Аукцион проводится на электронной площадке РТС-тендер - </w:t>
      </w:r>
      <w:r w:rsidRPr="004034DE">
        <w:rPr>
          <w:b/>
          <w:iCs/>
          <w:color w:val="auto"/>
          <w:sz w:val="26"/>
          <w:szCs w:val="26"/>
          <w:u w:val="single"/>
        </w:rPr>
        <w:t>www.rts-tender.ru</w:t>
      </w:r>
      <w:r w:rsidRPr="004034DE">
        <w:rPr>
          <w:b/>
          <w:iCs/>
          <w:color w:val="auto"/>
          <w:sz w:val="26"/>
          <w:szCs w:val="26"/>
        </w:rPr>
        <w:t xml:space="preserve"> в сети интернет.</w:t>
      </w:r>
    </w:p>
    <w:p w14:paraId="107E7D9B" w14:textId="77777777" w:rsidR="002C0854" w:rsidRPr="004034DE" w:rsidRDefault="002C0854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89287B" w14:textId="5DFB1FA9" w:rsidR="002C0854" w:rsidRPr="004034DE" w:rsidRDefault="00146552" w:rsidP="004028D6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Правовое регулирование</w:t>
      </w:r>
    </w:p>
    <w:p w14:paraId="264C6CAB" w14:textId="77777777" w:rsidR="0035045D" w:rsidRPr="004034DE" w:rsidRDefault="0035045D" w:rsidP="004028D6">
      <w:pPr>
        <w:spacing w:after="0" w:line="276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59E2F071" w14:textId="4F077A19" w:rsidR="00146552" w:rsidRPr="004034DE" w:rsidRDefault="000507C4" w:rsidP="004028D6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  </w:t>
      </w:r>
      <w:r w:rsidR="00146552" w:rsidRPr="004034DE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</w:t>
      </w:r>
      <w:proofErr w:type="gramStart"/>
      <w:r w:rsidR="00146552" w:rsidRPr="004034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6552" w:rsidRPr="004034DE">
        <w:rPr>
          <w:rFonts w:ascii="Times New Roman" w:hAnsi="Times New Roman" w:cs="Times New Roman"/>
          <w:sz w:val="26"/>
          <w:szCs w:val="26"/>
        </w:rPr>
        <w:t>:</w:t>
      </w:r>
    </w:p>
    <w:p w14:paraId="10036983" w14:textId="51954245" w:rsidR="00146552" w:rsidRPr="004034DE" w:rsidRDefault="005C4438" w:rsidP="004028D6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Cs/>
          <w:i/>
          <w:iCs/>
          <w:sz w:val="26"/>
          <w:szCs w:val="26"/>
        </w:rPr>
        <w:t>–</w:t>
      </w:r>
      <w:r w:rsidR="00146552" w:rsidRPr="004034DE">
        <w:rPr>
          <w:rFonts w:ascii="Times New Roman" w:hAnsi="Times New Roman" w:cs="Times New Roman"/>
          <w:sz w:val="26"/>
          <w:szCs w:val="26"/>
        </w:rPr>
        <w:t xml:space="preserve"> Гражданским кодексом Российской Федерации;</w:t>
      </w:r>
    </w:p>
    <w:p w14:paraId="6DF374AB" w14:textId="77777777" w:rsidR="00146552" w:rsidRPr="004034DE" w:rsidRDefault="005C4438" w:rsidP="004028D6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Cs/>
          <w:i/>
          <w:iCs/>
          <w:sz w:val="26"/>
          <w:szCs w:val="26"/>
        </w:rPr>
        <w:t>–</w:t>
      </w:r>
      <w:r w:rsidR="00146552" w:rsidRPr="004034DE">
        <w:rPr>
          <w:rFonts w:ascii="Times New Roman" w:hAnsi="Times New Roman" w:cs="Times New Roman"/>
          <w:sz w:val="26"/>
          <w:szCs w:val="26"/>
        </w:rPr>
        <w:t xml:space="preserve"> Федеральным законом от 21.12.2001 № 178-ФЗ «О приватизации государственного и муниципального</w:t>
      </w:r>
      <w:r w:rsidR="00E44E3F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="00146552" w:rsidRPr="004034DE">
        <w:rPr>
          <w:rFonts w:ascii="Times New Roman" w:hAnsi="Times New Roman" w:cs="Times New Roman"/>
          <w:sz w:val="26"/>
          <w:szCs w:val="26"/>
        </w:rPr>
        <w:t>имущества»;</w:t>
      </w:r>
    </w:p>
    <w:p w14:paraId="4EFF293E" w14:textId="28E0B7BC" w:rsidR="00146552" w:rsidRPr="004034DE" w:rsidRDefault="005C4438" w:rsidP="004028D6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Cs/>
          <w:i/>
          <w:iCs/>
          <w:sz w:val="26"/>
          <w:szCs w:val="26"/>
        </w:rPr>
        <w:t>–</w:t>
      </w:r>
      <w:r w:rsidR="002C0496" w:rsidRPr="004034DE">
        <w:rPr>
          <w:rFonts w:ascii="Times New Roman" w:hAnsi="Times New Roman" w:cs="Times New Roman"/>
          <w:sz w:val="26"/>
          <w:szCs w:val="26"/>
        </w:rPr>
        <w:t xml:space="preserve"> П</w:t>
      </w:r>
      <w:r w:rsidR="00146552" w:rsidRPr="004034DE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19A48C68" w14:textId="31C33908" w:rsidR="00780CB5" w:rsidRPr="004034DE" w:rsidRDefault="00146552" w:rsidP="004028D6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– 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 xml:space="preserve">Решением Совета муниципального района «Сретенский район» </w:t>
      </w:r>
      <w:r w:rsidR="00780CB5" w:rsidRPr="004034DE">
        <w:rPr>
          <w:rFonts w:ascii="Times New Roman" w:eastAsia="Calibri" w:hAnsi="Times New Roman" w:cs="Times New Roman"/>
          <w:sz w:val="26"/>
          <w:szCs w:val="26"/>
        </w:rPr>
        <w:t xml:space="preserve">№ 81 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24480" w:rsidRPr="004034DE">
        <w:rPr>
          <w:rFonts w:ascii="Times New Roman" w:eastAsia="Calibri" w:hAnsi="Times New Roman" w:cs="Times New Roman"/>
          <w:sz w:val="26"/>
          <w:szCs w:val="26"/>
        </w:rPr>
        <w:t>08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>.</w:t>
      </w:r>
      <w:r w:rsidR="00724480" w:rsidRPr="004034DE">
        <w:rPr>
          <w:rFonts w:ascii="Times New Roman" w:eastAsia="Calibri" w:hAnsi="Times New Roman" w:cs="Times New Roman"/>
          <w:sz w:val="26"/>
          <w:szCs w:val="26"/>
        </w:rPr>
        <w:t>12.2021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 xml:space="preserve"> года «Об утверждении прогнозного плана приватизации </w:t>
      </w:r>
      <w:r w:rsidR="00780CB5" w:rsidRPr="004034DE">
        <w:rPr>
          <w:rFonts w:ascii="Times New Roman" w:eastAsia="Calibri" w:hAnsi="Times New Roman" w:cs="Times New Roman"/>
          <w:sz w:val="26"/>
          <w:szCs w:val="26"/>
        </w:rPr>
        <w:t xml:space="preserve">муниципального имущества муниципального района «Сретенский район» 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>на 20</w:t>
      </w:r>
      <w:r w:rsidR="00780CB5" w:rsidRPr="004034DE">
        <w:rPr>
          <w:rFonts w:ascii="Times New Roman" w:eastAsia="Calibri" w:hAnsi="Times New Roman" w:cs="Times New Roman"/>
          <w:sz w:val="26"/>
          <w:szCs w:val="26"/>
        </w:rPr>
        <w:t>22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>-202</w:t>
      </w:r>
      <w:r w:rsidR="00780CB5" w:rsidRPr="004034DE">
        <w:rPr>
          <w:rFonts w:ascii="Times New Roman" w:eastAsia="Calibri" w:hAnsi="Times New Roman" w:cs="Times New Roman"/>
          <w:sz w:val="26"/>
          <w:szCs w:val="26"/>
        </w:rPr>
        <w:t>4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  <w:r w:rsidR="00780CB5" w:rsidRPr="004034DE">
        <w:rPr>
          <w:rFonts w:ascii="Times New Roman" w:eastAsia="Calibri" w:hAnsi="Times New Roman" w:cs="Times New Roman"/>
          <w:sz w:val="26"/>
          <w:szCs w:val="26"/>
        </w:rPr>
        <w:t xml:space="preserve"> и перечня муниципального имущества муниципального района «Сретенский район», подлежащего приватизации в 2022 году</w:t>
      </w:r>
      <w:r w:rsidR="00E9686C" w:rsidRPr="004034DE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3C280ECA" w14:textId="77777777" w:rsidR="00146552" w:rsidRPr="004034DE" w:rsidRDefault="005C4438" w:rsidP="004028D6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Cs/>
          <w:i/>
          <w:iCs/>
          <w:sz w:val="26"/>
          <w:szCs w:val="26"/>
        </w:rPr>
        <w:t>–</w:t>
      </w:r>
      <w:r w:rsidR="00146552" w:rsidRPr="004034DE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актами.</w:t>
      </w:r>
    </w:p>
    <w:p w14:paraId="67CC41E2" w14:textId="77777777" w:rsidR="00146552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785327" w14:textId="05FA8D89" w:rsidR="00146552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2. Сведения об аукционе в электронной форме</w:t>
      </w:r>
    </w:p>
    <w:p w14:paraId="5CF1ACBE" w14:textId="77777777" w:rsidR="0035045D" w:rsidRPr="004034DE" w:rsidRDefault="0035045D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1ABFFC" w14:textId="2A836402" w:rsidR="00146552" w:rsidRPr="004034DE" w:rsidRDefault="00146552" w:rsidP="004028D6">
      <w:pPr>
        <w:pStyle w:val="Default"/>
        <w:tabs>
          <w:tab w:val="left" w:pos="0"/>
        </w:tabs>
        <w:spacing w:line="276" w:lineRule="auto"/>
        <w:ind w:firstLine="709"/>
        <w:jc w:val="both"/>
        <w:rPr>
          <w:iCs/>
          <w:color w:val="auto"/>
          <w:sz w:val="26"/>
          <w:szCs w:val="26"/>
        </w:rPr>
      </w:pPr>
      <w:r w:rsidRPr="004034DE">
        <w:rPr>
          <w:rFonts w:eastAsia="Calibri"/>
          <w:b/>
          <w:bCs/>
          <w:iCs/>
          <w:color w:val="auto"/>
          <w:sz w:val="26"/>
          <w:szCs w:val="26"/>
          <w:lang w:eastAsia="en-US"/>
        </w:rPr>
        <w:t>Собственник выставляемого на торги имущества:</w:t>
      </w:r>
      <w:r w:rsidRPr="004034DE">
        <w:rPr>
          <w:sz w:val="26"/>
          <w:szCs w:val="26"/>
        </w:rPr>
        <w:t xml:space="preserve"> </w:t>
      </w:r>
      <w:r w:rsidR="007605E3" w:rsidRPr="004034DE">
        <w:rPr>
          <w:sz w:val="26"/>
          <w:szCs w:val="26"/>
        </w:rPr>
        <w:t>А</w:t>
      </w:r>
      <w:r w:rsidR="0035045D" w:rsidRPr="004034DE">
        <w:rPr>
          <w:sz w:val="26"/>
          <w:szCs w:val="26"/>
        </w:rPr>
        <w:t>дминистрация муниципального района «Сретенский район».</w:t>
      </w:r>
    </w:p>
    <w:p w14:paraId="0343DE99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2.1. </w:t>
      </w:r>
      <w:proofErr w:type="gramStart"/>
      <w:r w:rsidRPr="004034DE">
        <w:rPr>
          <w:rFonts w:ascii="Times New Roman" w:hAnsi="Times New Roman" w:cs="Times New Roman"/>
          <w:b/>
          <w:sz w:val="26"/>
          <w:szCs w:val="26"/>
        </w:rPr>
        <w:t>Продавец</w:t>
      </w:r>
      <w:r w:rsidRPr="004034DE">
        <w:rPr>
          <w:rFonts w:ascii="Times New Roman" w:hAnsi="Times New Roman" w:cs="Times New Roman"/>
          <w:sz w:val="26"/>
          <w:szCs w:val="26"/>
        </w:rPr>
        <w:t xml:space="preserve">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сроков его заключения.</w:t>
      </w:r>
    </w:p>
    <w:p w14:paraId="02F78168" w14:textId="605CE06A" w:rsidR="00146552" w:rsidRPr="004034DE" w:rsidRDefault="00146552" w:rsidP="004028D6">
      <w:pPr>
        <w:pStyle w:val="Default"/>
        <w:tabs>
          <w:tab w:val="left" w:pos="0"/>
        </w:tabs>
        <w:spacing w:line="276" w:lineRule="auto"/>
        <w:ind w:firstLine="709"/>
        <w:jc w:val="both"/>
        <w:rPr>
          <w:b/>
          <w:bCs/>
          <w:iCs/>
          <w:color w:val="auto"/>
          <w:sz w:val="26"/>
          <w:szCs w:val="26"/>
        </w:rPr>
      </w:pPr>
      <w:r w:rsidRPr="004034DE">
        <w:rPr>
          <w:sz w:val="26"/>
          <w:szCs w:val="26"/>
        </w:rPr>
        <w:lastRenderedPageBreak/>
        <w:t xml:space="preserve">Наименование: </w:t>
      </w:r>
      <w:proofErr w:type="gramStart"/>
      <w:r w:rsidR="007605E3" w:rsidRPr="004034DE">
        <w:rPr>
          <w:sz w:val="26"/>
          <w:szCs w:val="26"/>
        </w:rPr>
        <w:t>А</w:t>
      </w:r>
      <w:r w:rsidR="0035045D" w:rsidRPr="004034DE">
        <w:rPr>
          <w:sz w:val="26"/>
          <w:szCs w:val="26"/>
        </w:rPr>
        <w:t>дминистрация муниципального района «Сретенский район»</w:t>
      </w:r>
      <w:r w:rsidR="0035045D" w:rsidRPr="004034DE">
        <w:rPr>
          <w:b/>
          <w:bCs/>
          <w:iCs/>
          <w:color w:val="auto"/>
          <w:sz w:val="26"/>
          <w:szCs w:val="26"/>
        </w:rPr>
        <w:t xml:space="preserve">, </w:t>
      </w:r>
      <w:r w:rsidR="0035045D" w:rsidRPr="004034DE">
        <w:rPr>
          <w:bCs/>
          <w:iCs/>
          <w:color w:val="auto"/>
          <w:sz w:val="26"/>
          <w:szCs w:val="26"/>
        </w:rPr>
        <w:t>а</w:t>
      </w:r>
      <w:r w:rsidRPr="004034DE">
        <w:rPr>
          <w:sz w:val="26"/>
          <w:szCs w:val="26"/>
        </w:rPr>
        <w:t xml:space="preserve">дрес: </w:t>
      </w:r>
      <w:r w:rsidR="0035045D" w:rsidRPr="004034DE">
        <w:rPr>
          <w:sz w:val="26"/>
          <w:szCs w:val="26"/>
        </w:rPr>
        <w:t>673500, Забайкальский край, Сретенский район, г. Сретенск, ул. Кочеткова, д. 6, а</w:t>
      </w:r>
      <w:r w:rsidRPr="004034DE">
        <w:rPr>
          <w:color w:val="000000" w:themeColor="text1"/>
          <w:sz w:val="26"/>
          <w:szCs w:val="26"/>
        </w:rPr>
        <w:t xml:space="preserve">дрес электронной почты: </w:t>
      </w:r>
      <w:hyperlink r:id="rId7" w:history="1">
        <w:r w:rsidR="0035045D" w:rsidRPr="004034DE">
          <w:rPr>
            <w:rStyle w:val="a3"/>
            <w:sz w:val="26"/>
            <w:szCs w:val="26"/>
            <w:shd w:val="clear" w:color="auto" w:fill="FFFFFF"/>
            <w:lang w:val="en-US"/>
          </w:rPr>
          <w:t>srtadm</w:t>
        </w:r>
        <w:r w:rsidR="0035045D" w:rsidRPr="004034DE">
          <w:rPr>
            <w:rStyle w:val="a3"/>
            <w:sz w:val="26"/>
            <w:szCs w:val="26"/>
            <w:shd w:val="clear" w:color="auto" w:fill="FFFFFF"/>
          </w:rPr>
          <w:t>@</w:t>
        </w:r>
        <w:r w:rsidR="0035045D" w:rsidRPr="004034DE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="0035045D" w:rsidRPr="004034DE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35045D" w:rsidRPr="004034DE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35045D" w:rsidRPr="004034DE">
        <w:rPr>
          <w:rStyle w:val="dropdown-user-namefirst-letter"/>
          <w:color w:val="000000" w:themeColor="text1"/>
          <w:sz w:val="26"/>
          <w:szCs w:val="26"/>
          <w:shd w:val="clear" w:color="auto" w:fill="FFFFFF"/>
        </w:rPr>
        <w:t>, телефон 8(30246)2-13-26.</w:t>
      </w:r>
      <w:proofErr w:type="gramEnd"/>
    </w:p>
    <w:p w14:paraId="742C2A81" w14:textId="77777777" w:rsidR="009D7735" w:rsidRPr="004034DE" w:rsidRDefault="009D7735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F96883" w14:textId="14902D4E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2.</w:t>
      </w:r>
      <w:r w:rsidR="00B73F67" w:rsidRPr="004034DE">
        <w:rPr>
          <w:rFonts w:ascii="Times New Roman" w:hAnsi="Times New Roman" w:cs="Times New Roman"/>
          <w:b/>
          <w:sz w:val="26"/>
          <w:szCs w:val="26"/>
        </w:rPr>
        <w:t>2</w:t>
      </w:r>
      <w:r w:rsidRPr="004034D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4034DE">
        <w:rPr>
          <w:rFonts w:ascii="Times New Roman" w:hAnsi="Times New Roman" w:cs="Times New Roman"/>
          <w:b/>
          <w:sz w:val="26"/>
          <w:szCs w:val="26"/>
        </w:rPr>
        <w:t>Организатор</w:t>
      </w:r>
      <w:r w:rsidRPr="004034DE">
        <w:rPr>
          <w:rFonts w:ascii="Times New Roman" w:hAnsi="Times New Roman" w:cs="Times New Roman"/>
          <w:sz w:val="26"/>
          <w:szCs w:val="26"/>
        </w:rPr>
        <w:t xml:space="preserve"> – юридическое лицо из числа юридических лиц, включенных в утверждаемый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Правительством Российской Федерации перечень юридических лиц для организации продажи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государственного или муниципального имущества в электронной форме, зарегистрированных на территории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Российской Федерации, владеющих сайтом в информационно-телекоммуникационной сети "Интернет"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(далее - электронная площадка, сеть "Интернет"), соответствующим требованиям к технологическим,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программным, лингвистическим, правовым и организационным средствам обеспечения пользования сайтом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сети "Интернет", на котором будет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проводиться продажа в электронной форме, утверждаемым</w:t>
      </w:r>
      <w:r w:rsidR="00B73F6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Министерством экономического развития Российской Федерации.</w:t>
      </w:r>
    </w:p>
    <w:p w14:paraId="2C2B5E54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Наименование: ООО «РТС-тендер».</w:t>
      </w:r>
    </w:p>
    <w:p w14:paraId="16CE9635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Адрес: 127006, г. Москва, ул. </w:t>
      </w:r>
      <w:proofErr w:type="spellStart"/>
      <w:r w:rsidRPr="004034DE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4034DE">
        <w:rPr>
          <w:rFonts w:ascii="Times New Roman" w:hAnsi="Times New Roman" w:cs="Times New Roman"/>
          <w:sz w:val="26"/>
          <w:szCs w:val="26"/>
        </w:rPr>
        <w:t>, д. 38, стр. 1.</w:t>
      </w:r>
    </w:p>
    <w:p w14:paraId="0E6532FE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Сайт: www.rts-tender.ru.</w:t>
      </w:r>
    </w:p>
    <w:p w14:paraId="5B61F58A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Адрес электронной почты: iSupport@rts-tender.ru</w:t>
      </w:r>
    </w:p>
    <w:p w14:paraId="5815A2F9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тел.: +7 (499) 653-55-00, +7 (800)-500-7-500, факс: +7 (495) 733-95-19</w:t>
      </w:r>
    </w:p>
    <w:p w14:paraId="5119FD41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525CB1" w14:textId="4489A20D" w:rsidR="00A85C84" w:rsidRPr="004034DE" w:rsidRDefault="00604ADF" w:rsidP="004028D6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85C84" w:rsidRPr="00403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7D31" w:rsidRPr="004034DE">
        <w:rPr>
          <w:rFonts w:ascii="Times New Roman" w:hAnsi="Times New Roman" w:cs="Times New Roman"/>
          <w:b/>
          <w:sz w:val="26"/>
          <w:szCs w:val="26"/>
        </w:rPr>
        <w:t>Сведения об объектах продажи на торгах и сроки подачи заявок</w:t>
      </w:r>
    </w:p>
    <w:p w14:paraId="23A93E1A" w14:textId="77777777" w:rsidR="004838AE" w:rsidRPr="004034DE" w:rsidRDefault="004838AE" w:rsidP="004028D6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b/>
          <w:i/>
          <w:color w:val="000000"/>
          <w:sz w:val="26"/>
          <w:szCs w:val="26"/>
        </w:rPr>
        <w:t>ЛОТ №1</w:t>
      </w:r>
    </w:p>
    <w:p w14:paraId="2974A1B6" w14:textId="6BB7E806" w:rsidR="00BC3D74" w:rsidRPr="004034DE" w:rsidRDefault="00C66F25" w:rsidP="00402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4DE">
        <w:rPr>
          <w:rFonts w:ascii="Times New Roman" w:eastAsia="Calibri" w:hAnsi="Times New Roman" w:cs="Times New Roman"/>
          <w:sz w:val="26"/>
          <w:szCs w:val="26"/>
        </w:rPr>
        <w:t>Нежилое здание</w:t>
      </w:r>
      <w:r w:rsidR="00B4528E" w:rsidRPr="004034DE">
        <w:rPr>
          <w:rFonts w:ascii="Times New Roman" w:eastAsia="Calibri" w:hAnsi="Times New Roman" w:cs="Times New Roman"/>
          <w:sz w:val="26"/>
          <w:szCs w:val="26"/>
        </w:rPr>
        <w:t xml:space="preserve"> скорой помощи</w:t>
      </w:r>
      <w:r w:rsidRPr="004034DE">
        <w:rPr>
          <w:rFonts w:ascii="Times New Roman" w:eastAsia="Calibri" w:hAnsi="Times New Roman" w:cs="Times New Roman"/>
          <w:sz w:val="26"/>
          <w:szCs w:val="26"/>
        </w:rPr>
        <w:t>,</w:t>
      </w:r>
      <w:r w:rsidR="00844531" w:rsidRPr="004034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042C" w:rsidRPr="004034DE">
        <w:rPr>
          <w:rFonts w:ascii="Times New Roman" w:eastAsia="Calibri" w:hAnsi="Times New Roman" w:cs="Times New Roman"/>
          <w:sz w:val="26"/>
          <w:szCs w:val="26"/>
        </w:rPr>
        <w:t xml:space="preserve">под разбор, </w:t>
      </w:r>
      <w:r w:rsidR="00844531" w:rsidRPr="004034DE">
        <w:rPr>
          <w:rFonts w:ascii="Times New Roman" w:eastAsia="Calibri" w:hAnsi="Times New Roman" w:cs="Times New Roman"/>
          <w:sz w:val="26"/>
          <w:szCs w:val="26"/>
        </w:rPr>
        <w:t xml:space="preserve">общей площадью </w:t>
      </w:r>
      <w:r w:rsidR="00B4528E" w:rsidRPr="004034DE">
        <w:rPr>
          <w:rFonts w:ascii="Times New Roman" w:eastAsia="Calibri" w:hAnsi="Times New Roman" w:cs="Times New Roman"/>
          <w:sz w:val="26"/>
          <w:szCs w:val="26"/>
        </w:rPr>
        <w:t>135</w:t>
      </w:r>
      <w:r w:rsidR="00844531" w:rsidRPr="004034DE">
        <w:rPr>
          <w:rFonts w:ascii="Times New Roman" w:eastAsia="Calibri" w:hAnsi="Times New Roman" w:cs="Times New Roman"/>
          <w:sz w:val="26"/>
          <w:szCs w:val="26"/>
        </w:rPr>
        <w:t>,</w:t>
      </w:r>
      <w:r w:rsidR="00B4528E" w:rsidRPr="004034DE">
        <w:rPr>
          <w:rFonts w:ascii="Times New Roman" w:eastAsia="Calibri" w:hAnsi="Times New Roman" w:cs="Times New Roman"/>
          <w:sz w:val="26"/>
          <w:szCs w:val="26"/>
        </w:rPr>
        <w:t>9</w:t>
      </w:r>
      <w:r w:rsidR="00844531" w:rsidRPr="004034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2BD5" w:rsidRPr="004034DE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AA2BD5" w:rsidRPr="004034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844531" w:rsidRPr="004034DE">
        <w:rPr>
          <w:rFonts w:ascii="Times New Roman" w:eastAsia="Calibri" w:hAnsi="Times New Roman" w:cs="Times New Roman"/>
          <w:sz w:val="26"/>
          <w:szCs w:val="26"/>
        </w:rPr>
        <w:t>,</w:t>
      </w:r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4531" w:rsidRPr="004034DE">
        <w:rPr>
          <w:rFonts w:ascii="Times New Roman" w:eastAsia="Calibri" w:hAnsi="Times New Roman" w:cs="Times New Roman"/>
          <w:sz w:val="26"/>
          <w:szCs w:val="26"/>
        </w:rPr>
        <w:t xml:space="preserve">с кадастровым номером </w:t>
      </w:r>
      <w:r w:rsidR="00B4528E" w:rsidRPr="004034DE">
        <w:rPr>
          <w:rFonts w:ascii="Times New Roman" w:hAnsi="Times New Roman" w:cs="Times New Roman"/>
          <w:sz w:val="26"/>
          <w:szCs w:val="26"/>
        </w:rPr>
        <w:t>75:18:180912:60</w:t>
      </w:r>
      <w:r w:rsidR="00844531" w:rsidRPr="004034D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расположенное по адресу: Забайкальский край, Сретенский район,  г. Сретенск, </w:t>
      </w:r>
      <w:r w:rsidR="00AA2BD5" w:rsidRPr="004034DE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AA2BD5" w:rsidRPr="004034DE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AA2BD5" w:rsidRPr="004034DE">
        <w:rPr>
          <w:rFonts w:ascii="Times New Roman" w:hAnsi="Times New Roman" w:cs="Times New Roman"/>
          <w:sz w:val="26"/>
          <w:szCs w:val="26"/>
        </w:rPr>
        <w:t xml:space="preserve"> 1</w:t>
      </w:r>
      <w:r w:rsidR="00483A55" w:rsidRPr="004034D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0B29B50" w14:textId="0033C5A3" w:rsidR="00AA2BD5" w:rsidRPr="004034DE" w:rsidRDefault="00AA2BD5" w:rsidP="004028D6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b/>
          <w:i/>
          <w:color w:val="000000"/>
          <w:sz w:val="26"/>
          <w:szCs w:val="26"/>
        </w:rPr>
        <w:t>ЛОТ №2</w:t>
      </w:r>
    </w:p>
    <w:p w14:paraId="57831913" w14:textId="4FE1AB52" w:rsidR="00AA2BD5" w:rsidRPr="004034DE" w:rsidRDefault="00AA2BD5" w:rsidP="00402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Нежилое здание </w:t>
      </w:r>
      <w:r w:rsidR="00E67AF1" w:rsidRPr="004034DE">
        <w:rPr>
          <w:rFonts w:ascii="Times New Roman" w:eastAsia="Calibri" w:hAnsi="Times New Roman" w:cs="Times New Roman"/>
          <w:sz w:val="26"/>
          <w:szCs w:val="26"/>
        </w:rPr>
        <w:t>гараж</w:t>
      </w:r>
      <w:r w:rsidR="00467C80" w:rsidRPr="004034DE">
        <w:rPr>
          <w:rFonts w:ascii="Times New Roman" w:eastAsia="Calibri" w:hAnsi="Times New Roman" w:cs="Times New Roman"/>
          <w:sz w:val="26"/>
          <w:szCs w:val="26"/>
        </w:rPr>
        <w:t>а</w:t>
      </w:r>
      <w:r w:rsidR="00E67AF1" w:rsidRPr="004034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eastAsia="Calibri" w:hAnsi="Times New Roman" w:cs="Times New Roman"/>
          <w:sz w:val="26"/>
          <w:szCs w:val="26"/>
        </w:rPr>
        <w:t>скорой помощи,</w:t>
      </w:r>
      <w:r w:rsidR="00EA042C" w:rsidRPr="004034DE">
        <w:rPr>
          <w:rFonts w:ascii="Times New Roman" w:eastAsia="Calibri" w:hAnsi="Times New Roman" w:cs="Times New Roman"/>
          <w:sz w:val="26"/>
          <w:szCs w:val="26"/>
        </w:rPr>
        <w:t xml:space="preserve"> под разбор, </w:t>
      </w:r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общей площадью </w:t>
      </w:r>
      <w:r w:rsidRPr="004034DE">
        <w:rPr>
          <w:rFonts w:ascii="Times New Roman" w:hAnsi="Times New Roman" w:cs="Times New Roman"/>
          <w:sz w:val="26"/>
          <w:szCs w:val="26"/>
        </w:rPr>
        <w:t>330,7 м</w:t>
      </w:r>
      <w:proofErr w:type="gramStart"/>
      <w:r w:rsidRPr="004034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, с кадастровым номером </w:t>
      </w:r>
      <w:r w:rsidRPr="004034DE">
        <w:rPr>
          <w:rFonts w:ascii="Times New Roman" w:hAnsi="Times New Roman" w:cs="Times New Roman"/>
          <w:sz w:val="26"/>
          <w:szCs w:val="26"/>
        </w:rPr>
        <w:t>75:18:180912:121</w:t>
      </w:r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, расположенное по адресу: Забайкальский край, Сретенский район,  г. Сретенск, </w:t>
      </w:r>
      <w:r w:rsidRPr="004034DE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1</w:t>
      </w:r>
      <w:r w:rsidRPr="004034D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27C57D7" w14:textId="7074E42E" w:rsidR="00781F3B" w:rsidRPr="004034DE" w:rsidRDefault="00BC3D74" w:rsidP="00402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034D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Существующие ограничения (обременения) права: </w:t>
      </w:r>
      <w:r w:rsidRPr="004034D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нет.</w:t>
      </w:r>
    </w:p>
    <w:p w14:paraId="4757DD9D" w14:textId="416396D1" w:rsidR="005A05A2" w:rsidRPr="004034DE" w:rsidRDefault="005A05A2" w:rsidP="004028D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</w:rPr>
        <w:t>Начальная цена продажи имущества; сумма задатка; величина повышения цены («шаг аукциона»):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990"/>
        <w:gridCol w:w="2095"/>
        <w:gridCol w:w="2654"/>
      </w:tblGrid>
      <w:tr w:rsidR="00AA7674" w:rsidRPr="004034DE" w14:paraId="4FBBCA6C" w14:textId="77777777" w:rsidTr="00FF6565">
        <w:tc>
          <w:tcPr>
            <w:tcW w:w="2943" w:type="dxa"/>
            <w:shd w:val="clear" w:color="auto" w:fill="D6E3BC"/>
          </w:tcPr>
          <w:p w14:paraId="10DDB617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F52F8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EB9EE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F9E06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ЛОТ, № </w:t>
            </w:r>
          </w:p>
        </w:tc>
        <w:tc>
          <w:tcPr>
            <w:tcW w:w="2063" w:type="dxa"/>
            <w:shd w:val="clear" w:color="auto" w:fill="D6E3BC"/>
          </w:tcPr>
          <w:p w14:paraId="790E3FB7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F5321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2190" w:type="dxa"/>
            <w:shd w:val="clear" w:color="auto" w:fill="D6E3BC"/>
          </w:tcPr>
          <w:p w14:paraId="0B14F860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9371E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14:paraId="3114553D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20 %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от начальной стоимости имущества)</w:t>
            </w:r>
          </w:p>
        </w:tc>
        <w:tc>
          <w:tcPr>
            <w:tcW w:w="2816" w:type="dxa"/>
            <w:shd w:val="clear" w:color="auto" w:fill="D6E3BC"/>
          </w:tcPr>
          <w:p w14:paraId="7416C8BE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01B15" w14:textId="011DE278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(«шаг аукциона»)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74" w:rsidRPr="0040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от начальной цены продажи*</w:t>
            </w:r>
          </w:p>
        </w:tc>
      </w:tr>
      <w:tr w:rsidR="00AA7674" w:rsidRPr="004034DE" w14:paraId="48840B89" w14:textId="77777777" w:rsidTr="00FF6565">
        <w:trPr>
          <w:trHeight w:val="695"/>
        </w:trPr>
        <w:tc>
          <w:tcPr>
            <w:tcW w:w="2943" w:type="dxa"/>
          </w:tcPr>
          <w:p w14:paraId="69069BC6" w14:textId="77777777" w:rsidR="005A05A2" w:rsidRPr="004034DE" w:rsidRDefault="005A05A2" w:rsidP="004028D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 1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скорой помощи, под разбор, общей площадью 135,9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0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кадастровым номером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75:18:180912:60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расположенное по адресу: Забайкальский край, Сретенский район,  г. Сретенск,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865EAFF" w14:textId="455BACF2" w:rsidR="005A05A2" w:rsidRPr="004034DE" w:rsidRDefault="005A05A2" w:rsidP="004028D6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0891C1B3" w14:textId="77777777" w:rsidR="00AA7674" w:rsidRPr="004034DE" w:rsidRDefault="00AA7674" w:rsidP="004028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A49687" w14:textId="0DC9C94C" w:rsidR="005A05A2" w:rsidRPr="004034DE" w:rsidRDefault="005A05A2" w:rsidP="004028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46 485 рублей</w:t>
            </w:r>
          </w:p>
          <w:p w14:paraId="495C11AF" w14:textId="77777777" w:rsidR="005A05A2" w:rsidRPr="004034DE" w:rsidRDefault="005A05A2" w:rsidP="004028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B85D70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(Сорок шесть тысяч четыреста восемьдесят пять рублей)</w:t>
            </w:r>
          </w:p>
          <w:p w14:paraId="7E6182C4" w14:textId="20E5532D" w:rsidR="0048252A" w:rsidRPr="004034DE" w:rsidRDefault="0048252A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</w:t>
            </w:r>
          </w:p>
        </w:tc>
        <w:tc>
          <w:tcPr>
            <w:tcW w:w="2190" w:type="dxa"/>
          </w:tcPr>
          <w:p w14:paraId="7DE2A7CA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BE3B2" w14:textId="4AB4FBB3" w:rsidR="005A05A2" w:rsidRPr="004034DE" w:rsidRDefault="00AA767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9 297</w:t>
            </w:r>
          </w:p>
          <w:p w14:paraId="296B127C" w14:textId="23E64891" w:rsidR="005A05A2" w:rsidRPr="004034DE" w:rsidRDefault="00AA767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(девять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двести девяносто семь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16" w:type="dxa"/>
          </w:tcPr>
          <w:p w14:paraId="0BB0EB67" w14:textId="77777777" w:rsidR="005A05A2" w:rsidRPr="004034DE" w:rsidRDefault="005A05A2" w:rsidP="004028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3856B" w14:textId="4A5FBCF8" w:rsidR="005A05A2" w:rsidRPr="004034DE" w:rsidRDefault="00AA767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2324</w:t>
            </w:r>
          </w:p>
          <w:p w14:paraId="426219C9" w14:textId="663097BE" w:rsidR="005A05A2" w:rsidRPr="004034DE" w:rsidRDefault="00AA767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(две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триста двадцать четыре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копеек</w:t>
            </w:r>
          </w:p>
        </w:tc>
      </w:tr>
      <w:tr w:rsidR="00AA7674" w:rsidRPr="004034DE" w14:paraId="6BB38631" w14:textId="77777777" w:rsidTr="00FF6565">
        <w:tc>
          <w:tcPr>
            <w:tcW w:w="2943" w:type="dxa"/>
          </w:tcPr>
          <w:p w14:paraId="0C5C0800" w14:textId="2A1E5214" w:rsidR="005A05A2" w:rsidRPr="004034DE" w:rsidRDefault="005A05A2" w:rsidP="004028D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2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</w:t>
            </w:r>
            <w:r w:rsidR="00650985"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гаража 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скорой помощи, под разбор, общей площадью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330,7 м</w:t>
            </w:r>
            <w:proofErr w:type="gramStart"/>
            <w:r w:rsidRPr="0040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кадастровым номером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75:18:180912:121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расположенное по адресу: Забайкальский край, Сретенский район,  г. Сретенск,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0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</w:tcPr>
          <w:p w14:paraId="41ABAA9D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4C709" w14:textId="5BE60D26" w:rsidR="005A05A2" w:rsidRPr="004034DE" w:rsidRDefault="005A05A2" w:rsidP="004028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40 766 руб.</w:t>
            </w:r>
          </w:p>
          <w:p w14:paraId="239350B6" w14:textId="77777777" w:rsidR="005A05A2" w:rsidRPr="004034DE" w:rsidRDefault="005A05A2" w:rsidP="004028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4B5C0" w14:textId="6DB6630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(Сорок тысяч семьсот шестьдесят шесть)</w:t>
            </w:r>
          </w:p>
          <w:p w14:paraId="27C3DE05" w14:textId="2CFAA334" w:rsidR="0048252A" w:rsidRPr="004034DE" w:rsidRDefault="0048252A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  <w:tc>
          <w:tcPr>
            <w:tcW w:w="2190" w:type="dxa"/>
          </w:tcPr>
          <w:p w14:paraId="202923C9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E91CF" w14:textId="44BBEAE9" w:rsidR="005A05A2" w:rsidRPr="004034DE" w:rsidRDefault="00AA767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8 153</w:t>
            </w:r>
          </w:p>
          <w:p w14:paraId="123CB075" w14:textId="603E1EA5" w:rsidR="005A05A2" w:rsidRPr="004034DE" w:rsidRDefault="005A05A2" w:rsidP="00403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674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(восемь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48252A" w:rsidRPr="004034DE">
              <w:rPr>
                <w:rFonts w:ascii="Times New Roman" w:hAnsi="Times New Roman" w:cs="Times New Roman"/>
                <w:sz w:val="24"/>
                <w:szCs w:val="24"/>
              </w:rPr>
              <w:t>сто пятьдесят три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48252A" w:rsidRPr="004034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3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  <w:tc>
          <w:tcPr>
            <w:tcW w:w="2816" w:type="dxa"/>
          </w:tcPr>
          <w:p w14:paraId="3D4A2E74" w14:textId="77777777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4E996" w14:textId="64BD8CB9" w:rsidR="005A05A2" w:rsidRPr="004034DE" w:rsidRDefault="00A85C8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2 038</w:t>
            </w:r>
            <w:r w:rsidR="005A05A2"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3CB14C" w14:textId="77777777" w:rsidR="00A85C84" w:rsidRPr="004034DE" w:rsidRDefault="00A85C84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(две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тысячи </w:t>
            </w: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тридцать восемь</w:t>
            </w:r>
            <w:r w:rsidR="005A05A2" w:rsidRPr="00403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E20A58" w14:textId="176A87E8" w:rsidR="005A05A2" w:rsidRPr="004034DE" w:rsidRDefault="005A05A2" w:rsidP="00402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A85C84"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0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</w:tbl>
    <w:p w14:paraId="081BA04B" w14:textId="77777777" w:rsidR="005A05A2" w:rsidRPr="004034DE" w:rsidRDefault="005A05A2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*Величина повышения начальной цены («шаг аукциона»), является фиксированной и не изменяется в течение всего аукциона.</w:t>
      </w:r>
    </w:p>
    <w:p w14:paraId="726C9742" w14:textId="77777777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>Место приема/подачи Заявок: электронная площадка www.rts-tender.ru.</w:t>
      </w:r>
    </w:p>
    <w:p w14:paraId="4AF3B7C3" w14:textId="129C2AB3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Дата и время начала приема/подачи </w:t>
      </w:r>
      <w:r w:rsidRPr="004034D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Заявок: 17.02.2022 в 11 час. 00 мин.</w:t>
      </w:r>
    </w:p>
    <w:p w14:paraId="02DD8631" w14:textId="77777777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>Подача Заявок осуществляется круглосуточно.</w:t>
      </w:r>
    </w:p>
    <w:p w14:paraId="0771AAD2" w14:textId="68DE827E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>Дата и время окончания приема/подачи Заявок: 17.03.2022 в 17 час. 00 мин. (время местное).</w:t>
      </w:r>
    </w:p>
    <w:p w14:paraId="2EB2E36E" w14:textId="0ADC77B8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>Дата внесения задатка: не позднее 17.03.2022 в 17 час. 00 мин.</w:t>
      </w:r>
    </w:p>
    <w:p w14:paraId="1FCBB2B8" w14:textId="4A63ED4B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>Дата определения Участников: 18.03.2022 в 09 час. 00 мин.</w:t>
      </w:r>
    </w:p>
    <w:p w14:paraId="6493F72C" w14:textId="62F97585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>Дата и время проведения аукциона: 21.03.2022 в 11 час. 00 мин.</w:t>
      </w:r>
    </w:p>
    <w:p w14:paraId="1B7E4FA1" w14:textId="7A860521" w:rsidR="003C7D31" w:rsidRPr="004034DE" w:rsidRDefault="003C7D31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34DE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подведения итогов аукциона: 22.03.2021 в 13 час. 00 мин. </w:t>
      </w:r>
    </w:p>
    <w:p w14:paraId="4B515E77" w14:textId="77777777" w:rsidR="003C7D31" w:rsidRPr="004034DE" w:rsidRDefault="003C7D31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D9A58D" w14:textId="3A42D710" w:rsidR="00ED53D6" w:rsidRPr="004034DE" w:rsidRDefault="00A85C84" w:rsidP="004028D6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4.  </w:t>
      </w:r>
      <w:r w:rsidR="00ED53D6" w:rsidRPr="004034DE">
        <w:rPr>
          <w:rFonts w:ascii="Times New Roman" w:hAnsi="Times New Roman" w:cs="Times New Roman"/>
          <w:b/>
          <w:sz w:val="26"/>
          <w:szCs w:val="26"/>
        </w:rPr>
        <w:t xml:space="preserve">Требование о внесении задатка,  срок, порядок внесения задатка, </w:t>
      </w:r>
      <w:r w:rsidR="00ED53D6" w:rsidRPr="004034DE">
        <w:rPr>
          <w:rFonts w:ascii="Times New Roman" w:hAnsi="Times New Roman" w:cs="Times New Roman"/>
          <w:b/>
          <w:color w:val="000000"/>
          <w:sz w:val="26"/>
          <w:szCs w:val="26"/>
        </w:rPr>
        <w:t>необходимые реквизиты счета, назначение платежа, порядок возвращения задатка</w:t>
      </w:r>
    </w:p>
    <w:p w14:paraId="278E167B" w14:textId="3F353FFF" w:rsidR="00ED53D6" w:rsidRPr="004034DE" w:rsidRDefault="001D6EC7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034D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Задаток</w:t>
      </w:r>
      <w:r w:rsidRPr="004034D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вносится не позднее </w:t>
      </w:r>
      <w:r w:rsidRPr="004034D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17.03.2022 17 час. 00 мин. 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по местному времени</w:t>
      </w:r>
      <w:r w:rsidRPr="004034D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в валюте Российской Федерации</w:t>
      </w:r>
      <w:r w:rsidR="00ED53D6"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размере указанном </w:t>
      </w:r>
      <w:r w:rsidR="00ED53D6" w:rsidRPr="004034DE">
        <w:rPr>
          <w:rFonts w:ascii="Times New Roman" w:hAnsi="Times New Roman" w:cs="Times New Roman"/>
          <w:sz w:val="26"/>
          <w:szCs w:val="26"/>
        </w:rPr>
        <w:t>в разделе 3 Информационного сообщения.</w:t>
      </w:r>
    </w:p>
    <w:bookmarkEnd w:id="0"/>
    <w:p w14:paraId="37CF0510" w14:textId="2E5FAD74" w:rsidR="00A85C84" w:rsidRPr="004034DE" w:rsidRDefault="00A85C84" w:rsidP="005229B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lastRenderedPageBreak/>
        <w:t>на расчетный счет Оператора электронной площадки:</w:t>
      </w:r>
    </w:p>
    <w:p w14:paraId="0C7D5073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Получатель платежа: ООО «РТС-тендер»</w:t>
      </w:r>
    </w:p>
    <w:p w14:paraId="3E83F4D7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Наименование банка: Филиал "Корпоративный" ПАО "</w:t>
      </w:r>
      <w:proofErr w:type="spellStart"/>
      <w:r w:rsidRPr="004034DE">
        <w:rPr>
          <w:rFonts w:ascii="Times New Roman" w:hAnsi="Times New Roman" w:cs="Times New Roman"/>
          <w:b/>
          <w:sz w:val="26"/>
          <w:szCs w:val="26"/>
        </w:rPr>
        <w:t>Совкомбанк</w:t>
      </w:r>
      <w:proofErr w:type="spellEnd"/>
      <w:r w:rsidRPr="004034DE">
        <w:rPr>
          <w:rFonts w:ascii="Times New Roman" w:hAnsi="Times New Roman" w:cs="Times New Roman"/>
          <w:b/>
          <w:sz w:val="26"/>
          <w:szCs w:val="26"/>
        </w:rPr>
        <w:t>"</w:t>
      </w:r>
    </w:p>
    <w:p w14:paraId="6754A442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Расчетный счёт:40702810512030016362 </w:t>
      </w:r>
    </w:p>
    <w:p w14:paraId="352E751C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Корр. счёт:30101810445250000360</w:t>
      </w:r>
    </w:p>
    <w:p w14:paraId="524F73AF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БИК:044525360 </w:t>
      </w:r>
    </w:p>
    <w:p w14:paraId="4D15E979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ИНН:7710357167</w:t>
      </w:r>
    </w:p>
    <w:p w14:paraId="5CAAAC2F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КПП:773001001</w:t>
      </w:r>
    </w:p>
    <w:p w14:paraId="1A9C7020" w14:textId="77777777" w:rsidR="00A85C84" w:rsidRPr="004034DE" w:rsidRDefault="00A85C84" w:rsidP="005229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</w:p>
    <w:p w14:paraId="2AF0FCBA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Задаток вносится единым платежом. Подтверждением поступления задатка на счет продавца является выписка со счета продавца.</w:t>
      </w:r>
    </w:p>
    <w:p w14:paraId="7A1C463B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9BF3D65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участникам аукциона, за исключением его победителя, - в течение пяти календарных дней со дня подведения итогов аукциона;</w:t>
      </w:r>
    </w:p>
    <w:p w14:paraId="28A31E30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аукционов;</w:t>
      </w:r>
    </w:p>
    <w:p w14:paraId="14C9F0C1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в случае отзыва претендентом в установленном порядке заявки до даты окончания приема заявок - в течение пяти календарных дней со дня поступления уведомления об отзыве заявки;</w:t>
      </w:r>
    </w:p>
    <w:p w14:paraId="2225E35F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в случае отзыва претендентом заявки позднее дня окончания приема заявок – в течение пяти календарных дней со дня подписания протокола о признании претендентов участниками аукционов.</w:t>
      </w:r>
    </w:p>
    <w:p w14:paraId="22908363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Задаток победителя аукциона засчитывается в счет оплаты приобретаемого имущества и подлежит перечислению в течение 5 календарных дней со дня истечения срока, установленного для заключения договора купли-продажи имущества.</w:t>
      </w:r>
    </w:p>
    <w:p w14:paraId="1D0D3892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14:paraId="1F3FF715" w14:textId="77777777" w:rsidR="00A85C84" w:rsidRPr="004034DE" w:rsidRDefault="00A85C84" w:rsidP="004028D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0401F82" w14:textId="7FBFC971" w:rsidR="00D12D0F" w:rsidRPr="004034DE" w:rsidRDefault="00D12D0F" w:rsidP="004028D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E908F2" w:rsidRPr="004034DE">
        <w:rPr>
          <w:rFonts w:ascii="Times New Roman" w:hAnsi="Times New Roman" w:cs="Times New Roman"/>
          <w:b/>
          <w:sz w:val="26"/>
          <w:szCs w:val="26"/>
        </w:rPr>
        <w:t>.</w:t>
      </w:r>
      <w:r w:rsidRPr="004034DE">
        <w:rPr>
          <w:rFonts w:ascii="Times New Roman" w:hAnsi="Times New Roman" w:cs="Times New Roman"/>
          <w:b/>
          <w:sz w:val="26"/>
          <w:szCs w:val="26"/>
        </w:rPr>
        <w:t xml:space="preserve"> Порядок регистрации на электронной площадке</w:t>
      </w:r>
    </w:p>
    <w:p w14:paraId="77059CDC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 Регистрации на электронной площадке подлежат претенденты, ранее не зарегистрированные на электронной площадке.</w:t>
      </w:r>
    </w:p>
    <w:p w14:paraId="2D5F8D92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При формировании заявки на регистрацию претендент выбирает необходимую роль – «Претендент (покупатель)». Для получения регистрации на электронной площадке претенденты представляют оператору электронной площадки заявление об их регистрации на электронной площадке путем заполнения электронной формы заявки на регистрацию с обязательным указанием адреса электронной почты претендента. Заполненная форма заявки на регистрацию подписывается усиленной квалифицированной электронной цифровой подписью претендента, выданной одним из Аккредитованных удостоверяющих центров (далее – ЭЦП).</w:t>
      </w:r>
    </w:p>
    <w:p w14:paraId="45C6F839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Заявка на регистрацию подписывается ЭЦП и одновременно автоматически направляется оператору. Заявка на регистрацию рассматривается оператором в течение 3 (трех) рабочих дней 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ее направления оператору.</w:t>
      </w:r>
    </w:p>
    <w:p w14:paraId="7D2D88E8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По итогам рассмотрения заявки на регистрацию на адрес электронной почты претендента, указанной в заявке на регистрацию, направляется уведомление о решении, принятом оператором электронной площадки.</w:t>
      </w:r>
    </w:p>
    <w:p w14:paraId="56EA2331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Оператор электронной площадки отказывает претенденту в регистрации в случае непредставления:</w:t>
      </w:r>
    </w:p>
    <w:p w14:paraId="6F54F2D4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- заявления по форме, установленной оператором электронной площадки </w:t>
      </w:r>
    </w:p>
    <w:p w14:paraId="28F49BAA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адреса электронной почты претендента.</w:t>
      </w:r>
    </w:p>
    <w:p w14:paraId="4B048AC5" w14:textId="77777777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случае принятия оператором электронной площадки решения об отказе в регистрации, претендент имеет возможность повторной подачи заявки на регистрацию в описанном выше порядке.</w:t>
      </w:r>
    </w:p>
    <w:p w14:paraId="084C8262" w14:textId="3D30F70A" w:rsidR="00D12D0F" w:rsidRPr="004034DE" w:rsidRDefault="00D12D0F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Регистрация на электронной площадке  осуществляется ежедневно, круглосуточно, но не позднее даты и времени окончания подачи заявок</w:t>
      </w:r>
      <w:r w:rsidR="001D6EC7" w:rsidRPr="004034DE">
        <w:rPr>
          <w:rFonts w:ascii="Times New Roman" w:hAnsi="Times New Roman" w:cs="Times New Roman"/>
          <w:sz w:val="26"/>
          <w:szCs w:val="26"/>
        </w:rPr>
        <w:t>, указанных в пункте 8</w:t>
      </w:r>
      <w:r w:rsidRPr="004034DE">
        <w:rPr>
          <w:rFonts w:ascii="Times New Roman" w:hAnsi="Times New Roman" w:cs="Times New Roman"/>
          <w:sz w:val="26"/>
          <w:szCs w:val="26"/>
        </w:rPr>
        <w:t xml:space="preserve"> настоящего информационного сообщения. </w:t>
      </w:r>
    </w:p>
    <w:p w14:paraId="1A81FDFF" w14:textId="77777777" w:rsidR="001D6EC7" w:rsidRPr="004034DE" w:rsidRDefault="001D6EC7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B00CC1" w14:textId="4356E398" w:rsidR="005A2CFC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A2CFC" w:rsidRPr="004034DE">
        <w:rPr>
          <w:rFonts w:ascii="Times New Roman" w:hAnsi="Times New Roman" w:cs="Times New Roman"/>
          <w:b/>
          <w:sz w:val="26"/>
          <w:szCs w:val="26"/>
        </w:rPr>
        <w:t>Порядок публикации Информационного сообщения и осмотра объектов аукциона (имущества подлежащего приватизации)</w:t>
      </w:r>
    </w:p>
    <w:p w14:paraId="135A8128" w14:textId="77777777" w:rsidR="003D0901" w:rsidRPr="004034DE" w:rsidRDefault="003D0901" w:rsidP="003D0901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Настоящее и</w:t>
      </w:r>
      <w:r w:rsidR="005A2CFC" w:rsidRPr="004034DE">
        <w:rPr>
          <w:rFonts w:ascii="Times New Roman" w:hAnsi="Times New Roman" w:cs="Times New Roman"/>
          <w:sz w:val="26"/>
          <w:szCs w:val="26"/>
        </w:rPr>
        <w:t xml:space="preserve">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www.rts-tender.ru (далее - Официальный сайт торгов), </w:t>
      </w:r>
      <w:r w:rsidRPr="004034DE">
        <w:rPr>
          <w:rFonts w:ascii="Times New Roman" w:hAnsi="Times New Roman" w:cs="Times New Roman"/>
          <w:sz w:val="26"/>
          <w:szCs w:val="26"/>
        </w:rPr>
        <w:t xml:space="preserve">на официальном сайте Российской Федерации </w:t>
      </w:r>
      <w:r w:rsidRPr="004034DE">
        <w:rPr>
          <w:rFonts w:ascii="Times New Roman" w:hAnsi="Times New Roman" w:cs="Times New Roman"/>
          <w:sz w:val="26"/>
          <w:szCs w:val="26"/>
        </w:rPr>
        <w:lastRenderedPageBreak/>
        <w:t>(</w:t>
      </w:r>
      <w:hyperlink r:id="rId8" w:history="1">
        <w:r w:rsidRPr="004034DE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Pr="004034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4034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034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4034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034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034DE">
        <w:rPr>
          <w:rFonts w:ascii="Times New Roman" w:hAnsi="Times New Roman" w:cs="Times New Roman"/>
          <w:sz w:val="26"/>
          <w:szCs w:val="26"/>
        </w:rPr>
        <w:t xml:space="preserve">) и на  официальном сайте Организатора аукциона </w:t>
      </w:r>
      <w:hyperlink r:id="rId9" w:history="1">
        <w:r w:rsidRPr="004034D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Pr="004034D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://сретенск.забайкальскийкрай.рф</w:t>
        </w:r>
      </w:hyperlink>
      <w:r w:rsidRPr="004034DE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</w:p>
    <w:p w14:paraId="30A99941" w14:textId="4C0C6A65" w:rsidR="005A2CFC" w:rsidRPr="004034DE" w:rsidRDefault="005A2CFC" w:rsidP="003D0901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Все приложения к настоящему Информационному сообщению являются его неотъемлемой частью.</w:t>
      </w:r>
    </w:p>
    <w:p w14:paraId="7569216F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Осмотр Объекта аукциона производится без взимания платы и обеспечивается Продавцом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 аукциона, направляет обращение в письменной форме или на адрес электронной почты </w:t>
      </w:r>
      <w:proofErr w:type="spellStart"/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  <w:lang w:val="en-US"/>
        </w:rPr>
        <w:t>zemelnyi</w:t>
      </w:r>
      <w:proofErr w:type="spellEnd"/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_</w:t>
      </w:r>
      <w:proofErr w:type="spellStart"/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  <w:lang w:val="en-US"/>
        </w:rPr>
        <w:t>sretens</w:t>
      </w:r>
      <w:proofErr w:type="spellEnd"/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@</w:t>
      </w:r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  <w:lang w:val="en-US"/>
        </w:rPr>
        <w:t>mail</w:t>
      </w:r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.</w:t>
      </w:r>
      <w:proofErr w:type="spellStart"/>
      <w:r w:rsidRPr="004034DE">
        <w:rPr>
          <w:rStyle w:val="dropdown-user-namefirst-letter"/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  <w:lang w:val="en-US"/>
        </w:rPr>
        <w:t>ru</w:t>
      </w:r>
      <w:proofErr w:type="spellEnd"/>
      <w:r w:rsidRPr="004034DE">
        <w:rPr>
          <w:rStyle w:val="dropdown-user-namefirst-letter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Pr="00403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с указанием следующих данных:</w:t>
      </w:r>
    </w:p>
    <w:p w14:paraId="5D34A2D2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тема письма: Запрос на осмотр Объекта аукциона;</w:t>
      </w:r>
    </w:p>
    <w:p w14:paraId="47574A19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Ф.И.О. лица, уполномоченного на осмотр Объекта аукциона;</w:t>
      </w:r>
    </w:p>
    <w:p w14:paraId="7AC28BED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наименование юридического лица (для юридического лица);</w:t>
      </w:r>
    </w:p>
    <w:p w14:paraId="147F040D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почтовый адрес или адрес электронной почты, контактный телефон;</w:t>
      </w:r>
    </w:p>
    <w:p w14:paraId="67CB316D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местоположение (адрес) Объекта аукциона.</w:t>
      </w:r>
    </w:p>
    <w:p w14:paraId="7934001B" w14:textId="77777777" w:rsidR="005A2CFC" w:rsidRPr="004034DE" w:rsidRDefault="005A2C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течение двух рабочих дней со дня поступления обращения Продавец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14:paraId="645034A9" w14:textId="1F43AF7D" w:rsidR="00604ADF" w:rsidRPr="004034DE" w:rsidRDefault="00604ADF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C93C7B4" w14:textId="699A1D1E" w:rsidR="00604ADF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7. Ограничения участия в аукционе отдельных категорий физических и юридических</w:t>
      </w:r>
      <w:r w:rsidR="003E21E7" w:rsidRPr="00403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b/>
          <w:sz w:val="26"/>
          <w:szCs w:val="26"/>
        </w:rPr>
        <w:t>лиц</w:t>
      </w:r>
      <w:r w:rsidR="003E21E7" w:rsidRPr="004034DE">
        <w:rPr>
          <w:rFonts w:ascii="Times New Roman" w:hAnsi="Times New Roman" w:cs="Times New Roman"/>
          <w:b/>
          <w:sz w:val="26"/>
          <w:szCs w:val="26"/>
        </w:rPr>
        <w:t>.</w:t>
      </w:r>
    </w:p>
    <w:p w14:paraId="7C612485" w14:textId="614A888D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4DE">
        <w:rPr>
          <w:rFonts w:ascii="Times New Roman" w:hAnsi="Times New Roman" w:cs="Times New Roman"/>
          <w:sz w:val="26"/>
          <w:szCs w:val="26"/>
        </w:rPr>
        <w:t>К участию в аукционе допускаются физические и юридические лица, в том числе индивидуальные</w:t>
      </w:r>
      <w:r w:rsidR="003E21E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предприниматели, признаваемые покупателями в соответствии со статьей 5 Федерального закона от</w:t>
      </w:r>
      <w:r w:rsidR="003E21E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21.12.2001 № 178-ФЗ «О приватизации государственного и муниципального имущества», своевременно</w:t>
      </w:r>
      <w:r w:rsidR="003E21E7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подавшие Заявку, представившие надлежащим образом оформленные документы в соответствии с разделом</w:t>
      </w:r>
      <w:r w:rsidR="0036228E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8 Информационного сообщения, и обеспечившие поступле</w:t>
      </w:r>
      <w:r w:rsidR="000279E6" w:rsidRPr="004034DE">
        <w:rPr>
          <w:rFonts w:ascii="Times New Roman" w:hAnsi="Times New Roman" w:cs="Times New Roman"/>
          <w:sz w:val="26"/>
          <w:szCs w:val="26"/>
        </w:rPr>
        <w:t>ние на счет, установленного размера задатка в порядке и сроки, указанные</w:t>
      </w:r>
      <w:proofErr w:type="gramEnd"/>
      <w:r w:rsidR="000279E6" w:rsidRPr="004034DE">
        <w:rPr>
          <w:rFonts w:ascii="Times New Roman" w:hAnsi="Times New Roman" w:cs="Times New Roman"/>
          <w:sz w:val="26"/>
          <w:szCs w:val="26"/>
        </w:rPr>
        <w:t xml:space="preserve"> в разделе 4 Информационного сообщения.</w:t>
      </w:r>
    </w:p>
    <w:p w14:paraId="158976F6" w14:textId="7BE0CB03" w:rsidR="00EF506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Ограничения на участие в аукционе нерезидентов Российской Федерации, а также резидентов Российской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Федерации, имеющих в качестве учредителей (участников) и аффилированных лиц иностранных физических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и юридических лиц отсутствуют.</w:t>
      </w:r>
    </w:p>
    <w:p w14:paraId="3C489B32" w14:textId="77777777" w:rsidR="00A168E6" w:rsidRPr="004034DE" w:rsidRDefault="00A168E6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011EF4" w14:textId="24E99828" w:rsidR="00EF5062" w:rsidRPr="004034DE" w:rsidRDefault="00146552" w:rsidP="004028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C64CFD" w:rsidRPr="004034DE">
        <w:rPr>
          <w:rFonts w:ascii="Times New Roman" w:hAnsi="Times New Roman" w:cs="Times New Roman"/>
          <w:b/>
          <w:color w:val="000000"/>
          <w:sz w:val="26"/>
          <w:szCs w:val="26"/>
        </w:rPr>
        <w:t>Порядок, место, даты начала и окончания подачи заявок</w:t>
      </w:r>
    </w:p>
    <w:p w14:paraId="73E6B0FF" w14:textId="77777777" w:rsidR="001D6EC7" w:rsidRPr="004034DE" w:rsidRDefault="001D6EC7" w:rsidP="004028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</w:rPr>
        <w:t xml:space="preserve">Заявки подаются на электронной площадке (раздел Имущественные торги) 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4034DE">
        <w:rPr>
          <w:rFonts w:ascii="Times New Roman" w:hAnsi="Times New Roman" w:cs="Times New Roman"/>
          <w:color w:val="000000"/>
          <w:sz w:val="26"/>
          <w:szCs w:val="26"/>
        </w:rPr>
        <w:t>ООО «РТС – тендер» (</w:t>
      </w:r>
      <w:hyperlink r:id="rId10" w:history="1">
        <w:r w:rsidRPr="004034DE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www.rts-tender.ru</w:t>
        </w:r>
      </w:hyperlink>
      <w:r w:rsidRPr="004034D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74210A5D" w14:textId="6D5E65B6" w:rsidR="001D6EC7" w:rsidRPr="004034DE" w:rsidRDefault="001D6EC7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Дата начала подачи (приема) заявок:  </w:t>
      </w:r>
      <w:r w:rsidRPr="004034D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17.02.2022 в 11</w:t>
      </w:r>
      <w:r w:rsidRPr="004034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час. 00 мин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местному времени.</w:t>
      </w:r>
    </w:p>
    <w:p w14:paraId="329788FF" w14:textId="5D2BDDC7" w:rsidR="001D6EC7" w:rsidRPr="004034DE" w:rsidRDefault="001D6EC7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Дата окончания подачи 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(приема) </w:t>
      </w:r>
      <w:r w:rsidRPr="004034DE">
        <w:rPr>
          <w:rFonts w:ascii="Times New Roman" w:hAnsi="Times New Roman" w:cs="Times New Roman"/>
          <w:color w:val="000000"/>
          <w:sz w:val="26"/>
          <w:szCs w:val="26"/>
        </w:rPr>
        <w:t xml:space="preserve">заявок: </w:t>
      </w:r>
      <w:r w:rsidRPr="004034D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17.03.2022 17 час. 00 мин. </w:t>
      </w: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местному времени.   </w:t>
      </w:r>
    </w:p>
    <w:p w14:paraId="280D6157" w14:textId="2ABE23FF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Заявка подается путем заполнения ее электронной формы, размещенной в открытой для доступа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неограниченного круга лиц части электронной площадки, с приложением электронных документов либо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электронных образов документов, то есть документов на бумажном носителе, преобразованных в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электронно-цифровую форму путем сканирования с сохранением их реквизитов.</w:t>
      </w:r>
    </w:p>
    <w:p w14:paraId="245C1342" w14:textId="7188D0E1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14:paraId="7B5B9DD8" w14:textId="087543B9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Заявки подаются на электронную площадку начиная 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приема/подачи Заявок до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времени и даты окончания приема/подачи Заявок, указанных в Информационном сообщении.</w:t>
      </w:r>
    </w:p>
    <w:p w14:paraId="04C363A1" w14:textId="61327992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При приеме Заявок от Претендентов Организатор обеспечивает:</w:t>
      </w:r>
    </w:p>
    <w:p w14:paraId="56D1CA37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регистрацию Заявок и прилагаемых к ним документов в журнале приема Заявок. Каждой Заявке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присваивается номер с указанием даты и времени приема;</w:t>
      </w:r>
    </w:p>
    <w:p w14:paraId="494778B2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конфиденциальность данных о Претендентах и Участниках, за исключением случая направления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электронных документов Продавцу в порядке, установленном постановлением Правительства Российской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Федерации от 27.08.2012 № 860 «Об организации и проведении продажи государственного или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муниципального имущества в электронной форме».</w:t>
      </w:r>
    </w:p>
    <w:p w14:paraId="55EE20E6" w14:textId="18BEEF48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течение одного часа со времени поступления Заявки Организатор сообщает Претенденту о ее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 xml:space="preserve">поступлении путем направления 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уведомления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с приложением электронных копий зарегистрированной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Заявки и прилагаемых к ней документов.</w:t>
      </w:r>
    </w:p>
    <w:p w14:paraId="2B710866" w14:textId="06D6FFB3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Заявки с прилагаемыми к ним документами, поданные с нарушением установленного срока, на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электронной площадке не регистрируются.</w:t>
      </w:r>
    </w:p>
    <w:p w14:paraId="2A5BF9A9" w14:textId="2142B8D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Заявка и прилагаемые к ней документы представляются Заявителем единовременно. Не допускается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раздельная подача Заявки и прилагаемых к ней документов, представление дополнительных документов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после подачи Заявки или замена ранее поданных документов без отзыва Заявки.</w:t>
      </w:r>
    </w:p>
    <w:p w14:paraId="2585A29C" w14:textId="001528E8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Претендент вправе не позднее дня окончания приема Заявок отозвать Заявку путем направления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уведомления об отзыве Заявки на электронную площадку.</w:t>
      </w:r>
    </w:p>
    <w:p w14:paraId="12BC08D3" w14:textId="09C7A389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случае отзыва Претендентом Заявки, уведомление об отзыве Заявки вместе с Заявкой в течение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одного часа поступает в «личный кабинет» Продавца, о чем Претенденту направляется соответствующее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уведомление.</w:t>
      </w:r>
    </w:p>
    <w:p w14:paraId="52AB4B70" w14:textId="37A3BD68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Претендент вправе повторно подать Заявку в порядке, установленном в Информационном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сообщении, при условии отзыва ранее поданной заявки.</w:t>
      </w:r>
    </w:p>
    <w:p w14:paraId="1079D7CA" w14:textId="43780B06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Одновременно с Заявкой на участие в аукционе Претенденты представляют следующие документы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в форме электронных документов либо электронных образов документов (документов на бумажном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носителе, преобразованных в электронно-цифровую форму путем сканирования с сохранением их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реквизитов), заверенных электронной подписью:</w:t>
      </w:r>
    </w:p>
    <w:p w14:paraId="2D581A87" w14:textId="4AA1E4E1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юридические лица:</w:t>
      </w:r>
    </w:p>
    <w:p w14:paraId="27FE8516" w14:textId="45B29451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lastRenderedPageBreak/>
        <w:t>- учредительны</w:t>
      </w:r>
      <w:r w:rsidR="00E2143A" w:rsidRPr="004034DE">
        <w:rPr>
          <w:rFonts w:ascii="Times New Roman" w:hAnsi="Times New Roman" w:cs="Times New Roman"/>
          <w:sz w:val="26"/>
          <w:szCs w:val="26"/>
        </w:rPr>
        <w:t>е</w:t>
      </w:r>
      <w:r w:rsidRPr="004034D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2143A" w:rsidRPr="004034DE">
        <w:rPr>
          <w:rFonts w:ascii="Times New Roman" w:hAnsi="Times New Roman" w:cs="Times New Roman"/>
          <w:sz w:val="26"/>
          <w:szCs w:val="26"/>
        </w:rPr>
        <w:t>ы</w:t>
      </w:r>
      <w:r w:rsidRPr="004034DE">
        <w:rPr>
          <w:rFonts w:ascii="Times New Roman" w:hAnsi="Times New Roman" w:cs="Times New Roman"/>
          <w:sz w:val="26"/>
          <w:szCs w:val="26"/>
        </w:rPr>
        <w:t>;</w:t>
      </w:r>
    </w:p>
    <w:p w14:paraId="6A4460E0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муниципального образования в уставном капитале юридического лица (реестр владельцев акций либо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выписка из него или заверенное печатью юридического лица (при наличии печати) и подписанное его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руководителем письмо);</w:t>
      </w:r>
    </w:p>
    <w:p w14:paraId="5C4560F1" w14:textId="2663D1AB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документ, который подтверждает полномочия руководителя юридического лица на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осуществление действий от имени юридического лица (копия решения о назначении этого лица или о его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избрании) и в соответствии с которым руководитель юридического лица обладает правом действовать от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имени юридического лица без доверенности.</w:t>
      </w:r>
    </w:p>
    <w:p w14:paraId="6CA4E925" w14:textId="609119A0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физические лица, в том числе индивидуальные предприниматели:</w:t>
      </w:r>
    </w:p>
    <w:p w14:paraId="0D912A5A" w14:textId="1ED7E33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- докумен</w:t>
      </w:r>
      <w:r w:rsidR="00C000C8" w:rsidRPr="004034DE">
        <w:rPr>
          <w:rFonts w:ascii="Times New Roman" w:hAnsi="Times New Roman" w:cs="Times New Roman"/>
          <w:sz w:val="26"/>
          <w:szCs w:val="26"/>
        </w:rPr>
        <w:t>т, удостоверяющий</w:t>
      </w:r>
      <w:r w:rsidRPr="004034DE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="00D0113F" w:rsidRPr="004034DE">
        <w:rPr>
          <w:rFonts w:ascii="Times New Roman" w:hAnsi="Times New Roman" w:cs="Times New Roman"/>
          <w:sz w:val="26"/>
          <w:szCs w:val="26"/>
        </w:rPr>
        <w:t>.</w:t>
      </w:r>
    </w:p>
    <w:p w14:paraId="1512868E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Документы, входящие в состав заявки, должны иметь четко читаемый текст.</w:t>
      </w:r>
    </w:p>
    <w:p w14:paraId="02C0B07C" w14:textId="4187ADAA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случае если от имени Претендента действует его представитель по доверенности,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к Заявке должна быть приложена доверенность на осуществление действий от имени Претендента,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оформленная в установленном порядке, или нотариально заверенная копия такой доверенности.</w:t>
      </w:r>
    </w:p>
    <w:p w14:paraId="353F2FAF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случае если доверенность на осуществление действий от имени Претендента подписана лицом,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уполномоченным руководителем юридического лица, Заявка должна содержать также документ,</w:t>
      </w:r>
      <w:r w:rsidR="00E830FA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подтверждающий полномочия этого лица.</w:t>
      </w:r>
    </w:p>
    <w:p w14:paraId="0D1E234F" w14:textId="77777777" w:rsidR="00E908F2" w:rsidRPr="004034DE" w:rsidRDefault="00E908F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9DA93D" w14:textId="6621307A" w:rsidR="00456DAD" w:rsidRPr="004034DE" w:rsidRDefault="00724480" w:rsidP="004028D6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9</w:t>
      </w:r>
      <w:r w:rsidR="00146552" w:rsidRPr="004034DE">
        <w:rPr>
          <w:rFonts w:ascii="Times New Roman" w:hAnsi="Times New Roman" w:cs="Times New Roman"/>
          <w:b/>
          <w:sz w:val="26"/>
          <w:szCs w:val="26"/>
        </w:rPr>
        <w:t>.</w:t>
      </w:r>
      <w:r w:rsidR="00A522B0" w:rsidRPr="004034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Место, дата и порядок определения участников аукциона</w:t>
      </w:r>
    </w:p>
    <w:p w14:paraId="6F842893" w14:textId="77777777" w:rsidR="00A522B0" w:rsidRPr="004034DE" w:rsidRDefault="00A522B0" w:rsidP="004028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1D3FB5" w14:textId="2189669D" w:rsidR="00A522B0" w:rsidRPr="004034DE" w:rsidRDefault="00A522B0" w:rsidP="004028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Дата рассмотрения заявок и документов претендентов, а также дата определения участников аукциона </w:t>
      </w:r>
      <w:r w:rsidRPr="004034D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4034D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18.03.2022 г.</w:t>
      </w:r>
    </w:p>
    <w:p w14:paraId="4C725703" w14:textId="271E682D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день определения Участников, указанный в Информационном сообщении, Организатор через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«личный кабинет» Продавца обеспечивает доступ Аукционной комиссии к поданным Претендентами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Заявкам и документам, а также к журналу приема Заявок.</w:t>
      </w:r>
    </w:p>
    <w:p w14:paraId="5980DD5D" w14:textId="3CB16505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4DE">
        <w:rPr>
          <w:rFonts w:ascii="Times New Roman" w:hAnsi="Times New Roman" w:cs="Times New Roman"/>
          <w:sz w:val="26"/>
          <w:szCs w:val="26"/>
        </w:rPr>
        <w:t>Продавец в день рассмотрения Заявок и документов Претендентов и установления факта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поступления задатка подписывает Протокол о признании Претендентов Участниками, в котором приводится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перечень принятых Заявок (с указанием имен (наименований) Претендентов), перечень отозванных Заявок,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имена (наименования) Претендентов, признанных Участниками, а также имена (наименования)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Претендентов, которым было отказано в допуске к участию в аукционе, с указанием оснований отказа.</w:t>
      </w:r>
      <w:proofErr w:type="gramEnd"/>
    </w:p>
    <w:p w14:paraId="04E41127" w14:textId="77777777" w:rsidR="00A522B0" w:rsidRPr="004034DE" w:rsidRDefault="00A522B0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FFC7FB" w14:textId="77777777" w:rsidR="00A522B0" w:rsidRPr="004034DE" w:rsidRDefault="00A522B0" w:rsidP="004028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Претендент не допускается к участию в аукционе по следующим основаниям:</w:t>
      </w:r>
    </w:p>
    <w:p w14:paraId="26A7BB5B" w14:textId="77777777" w:rsidR="00A522B0" w:rsidRPr="004034DE" w:rsidRDefault="00A522B0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- представленные документы не подтверждают право претендента быть покупателем в соответствии с </w:t>
      </w:r>
      <w:hyperlink r:id="rId11">
        <w:r w:rsidRPr="004034DE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Российской Федерации;</w:t>
      </w:r>
    </w:p>
    <w:p w14:paraId="0BCB68DE" w14:textId="77777777" w:rsidR="00A522B0" w:rsidRPr="004034DE" w:rsidRDefault="00A522B0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ии ау</w:t>
      </w:r>
      <w:proofErr w:type="gramEnd"/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14:paraId="1582BD78" w14:textId="77777777" w:rsidR="00A522B0" w:rsidRPr="004034DE" w:rsidRDefault="00A522B0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53AB51E3" w14:textId="77777777" w:rsidR="00A522B0" w:rsidRPr="004034DE" w:rsidRDefault="00A522B0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сообщении.</w:t>
      </w:r>
    </w:p>
    <w:p w14:paraId="6E7156E1" w14:textId="77777777" w:rsidR="00A522B0" w:rsidRPr="004034DE" w:rsidRDefault="00A522B0" w:rsidP="004028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eastAsia="Calibri" w:hAnsi="Times New Roman" w:cs="Times New Roman"/>
          <w:color w:val="000000"/>
          <w:sz w:val="26"/>
          <w:szCs w:val="26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14:paraId="2E0BCAFA" w14:textId="05AA4F2D" w:rsidR="000B79E4" w:rsidRPr="004034DE" w:rsidRDefault="009F3065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16784BA2" w14:textId="77777777" w:rsidR="009F3065" w:rsidRPr="004034DE" w:rsidRDefault="009F3065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1338B7" w14:textId="18511983" w:rsidR="000B79E4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1</w:t>
      </w:r>
      <w:r w:rsidR="00724480" w:rsidRPr="004034DE">
        <w:rPr>
          <w:rFonts w:ascii="Times New Roman" w:hAnsi="Times New Roman" w:cs="Times New Roman"/>
          <w:b/>
          <w:sz w:val="26"/>
          <w:szCs w:val="26"/>
        </w:rPr>
        <w:t>0</w:t>
      </w:r>
      <w:r w:rsidRPr="004034DE">
        <w:rPr>
          <w:rFonts w:ascii="Times New Roman" w:hAnsi="Times New Roman" w:cs="Times New Roman"/>
          <w:b/>
          <w:sz w:val="26"/>
          <w:szCs w:val="26"/>
        </w:rPr>
        <w:t>. Порядок проведения аукциона и определения Победителя аукциона</w:t>
      </w:r>
    </w:p>
    <w:p w14:paraId="472544F6" w14:textId="77777777" w:rsidR="00657A18" w:rsidRPr="004034DE" w:rsidRDefault="00657A18" w:rsidP="004028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Процедура проводится в соответствии с Федеральным законом от 21.12.2001 №178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 «РТС-тендер».</w:t>
      </w:r>
    </w:p>
    <w:p w14:paraId="367367C6" w14:textId="64AEF816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Процедура аукциона проводится в день и время, указанные в Информационном сообщении, путем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последовательного повышения участниками начальной цены продажи на величину, равную либо кратную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величине «шага аукциона».</w:t>
      </w:r>
    </w:p>
    <w:p w14:paraId="136F5BDC" w14:textId="4D7C65DE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Во время проведения процедуры аукциона Организатор обеспечивает доступ участников к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закрытой части электронной площадки и возможность представления ими предложений о цене имущества.</w:t>
      </w:r>
    </w:p>
    <w:p w14:paraId="3223C7E3" w14:textId="61BE816B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Со времени начала проведения процедуры аукциона Организатором размещается:</w:t>
      </w:r>
    </w:p>
    <w:p w14:paraId="21B81573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а) в открытой части электронной площадки - информация о начале проведения процедуры аукциона с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указанием наименования имущества, начальной цены и текущего «шага аукциона»;</w:t>
      </w:r>
    </w:p>
    <w:p w14:paraId="2E1BA948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б) в закрытой части электронной площадки - помимо информации, указанной в открытой части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 xml:space="preserve">электронной площадки, также предложения о цене </w:t>
      </w:r>
      <w:r w:rsidRPr="004034DE">
        <w:rPr>
          <w:rFonts w:ascii="Times New Roman" w:hAnsi="Times New Roman" w:cs="Times New Roman"/>
          <w:sz w:val="26"/>
          <w:szCs w:val="26"/>
        </w:rPr>
        <w:lastRenderedPageBreak/>
        <w:t>имущества и время их поступления, «шаг аукциона»,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время, оставшееся до окончания приема предложений о цене имущества.</w:t>
      </w:r>
    </w:p>
    <w:p w14:paraId="7639F416" w14:textId="6413197C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В течение одного часа со времени начала проведения процедуры аукциона участникам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предлагается заявить о приобретении имущества по начальной цене. В случае если в течение указанного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времени:</w:t>
      </w:r>
    </w:p>
    <w:p w14:paraId="2855F464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а) поступило предложение о начальной цене имущества, то время для представления следующих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предложений об увеличенной на «шаг аукциона» цене имущества продлевается на 10 минут со времени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представления каждого следующего предложения. Если в течение 10 минут после представления последнего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48D78AC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б) не поступило ни одного предложения о начальной цене имущества, то аукцион с помощью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программно-аппаратных средств электронной площадки завершается.</w:t>
      </w:r>
    </w:p>
    <w:p w14:paraId="425B17E1" w14:textId="2C8A6212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При этом программными средствами электронной площадки обеспечивается:</w:t>
      </w:r>
    </w:p>
    <w:p w14:paraId="3BAFF1D3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а) исключение возможности подачи участником предложения о цене имущества, не соответствующего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увеличению текущей цены на величину «шага аукциона»;</w:t>
      </w:r>
    </w:p>
    <w:p w14:paraId="67DCF262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б) уведомление участника в случае, если предложение этого участника о цене имущества не может быть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принято в связи с подачей аналогичного предложения ранее другим участником.</w:t>
      </w:r>
    </w:p>
    <w:p w14:paraId="224B856D" w14:textId="0E3D5526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Победителем признается участник, предложивший наиболее высокую цену имущества.</w:t>
      </w:r>
    </w:p>
    <w:p w14:paraId="464A68AF" w14:textId="249BCC1F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Ход проведения процедуры аукциона фиксируется Организатором в электронном журнале,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который направляется Продавцу в течение одного часа со времени завершения приема предложений о цене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имущества для подведения итогов аукциона путем оформления протокола об итогах аукциона.</w:t>
      </w:r>
    </w:p>
    <w:p w14:paraId="2F9EE35B" w14:textId="0EE954BE" w:rsidR="00146552" w:rsidRPr="004034DE" w:rsidRDefault="00657A18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="00146552" w:rsidRPr="004034DE">
        <w:rPr>
          <w:rFonts w:ascii="Times New Roman" w:hAnsi="Times New Roman" w:cs="Times New Roman"/>
          <w:sz w:val="26"/>
          <w:szCs w:val="26"/>
        </w:rPr>
        <w:t>Организатор приостанавливает проведение аукциона в случае технологического сбоя,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="00146552" w:rsidRPr="004034DE">
        <w:rPr>
          <w:rFonts w:ascii="Times New Roman" w:hAnsi="Times New Roman" w:cs="Times New Roman"/>
          <w:sz w:val="26"/>
          <w:szCs w:val="26"/>
        </w:rPr>
        <w:t>зафиксированного программно-аппаратными средствами электронной площадки, но не более чем на одни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="00146552" w:rsidRPr="004034DE">
        <w:rPr>
          <w:rFonts w:ascii="Times New Roman" w:hAnsi="Times New Roman" w:cs="Times New Roman"/>
          <w:sz w:val="26"/>
          <w:szCs w:val="26"/>
        </w:rPr>
        <w:t>сутки. Возобновление проведения аукциона начинается с того момента, на котором проведение аукциона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="00146552" w:rsidRPr="004034DE">
        <w:rPr>
          <w:rFonts w:ascii="Times New Roman" w:hAnsi="Times New Roman" w:cs="Times New Roman"/>
          <w:sz w:val="26"/>
          <w:szCs w:val="26"/>
        </w:rPr>
        <w:t>было прервано.</w:t>
      </w:r>
    </w:p>
    <w:p w14:paraId="7D84F578" w14:textId="428897BE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Протокол об итогах аукциона, содержащий цену имущества, предложенную победителем, и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удостоверяющий право победителя на заключение договора купли-продажи имущества, подписывается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Продавцом в течение одного часа со времени получения электронного журнала.</w:t>
      </w:r>
    </w:p>
    <w:p w14:paraId="70C9ED82" w14:textId="6B82D485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Процедура аукциона считается завершенной со времени подписания Аукционной комиссией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протокола об итогах аукциона.</w:t>
      </w:r>
    </w:p>
    <w:p w14:paraId="0DA98A3E" w14:textId="63F51D48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 Аукцион признается несостоявшимся в следующих случаях:</w:t>
      </w:r>
    </w:p>
    <w:p w14:paraId="3C29234C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14:paraId="113BEBFC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lastRenderedPageBreak/>
        <w:t>б) принято решение о признании только одного Претендента Участником;</w:t>
      </w:r>
    </w:p>
    <w:p w14:paraId="42D8E010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в) ни один из Участников не сделал предложение о начальной цене имущества.</w:t>
      </w:r>
    </w:p>
    <w:p w14:paraId="1518A486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г) в аукционе принял участие только один участник.</w:t>
      </w:r>
    </w:p>
    <w:p w14:paraId="6D6C72EE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Протоколом.</w:t>
      </w:r>
    </w:p>
    <w:p w14:paraId="748214E3" w14:textId="785D923A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 течение одного часа со времени подписания Протокола об итогах аукциона Победителю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направляется уведомление о признании его Победителем с приложением этого протокола, а также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>размещается в открытой части электронной площадки следующая информация:</w:t>
      </w:r>
    </w:p>
    <w:p w14:paraId="3D682F31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а) наименование имущества и иные позволяющие его индивидуализировать сведения;</w:t>
      </w:r>
    </w:p>
    <w:p w14:paraId="60E745D6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б) цена сделки;</w:t>
      </w:r>
    </w:p>
    <w:p w14:paraId="236F172F" w14:textId="77777777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14:paraId="77D923E3" w14:textId="2C38083D" w:rsidR="00146552" w:rsidRPr="004034DE" w:rsidRDefault="00146552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 xml:space="preserve">Протокол об </w:t>
      </w:r>
      <w:proofErr w:type="gramStart"/>
      <w:r w:rsidRPr="004034DE">
        <w:rPr>
          <w:rFonts w:ascii="Times New Roman" w:hAnsi="Times New Roman" w:cs="Times New Roman"/>
          <w:sz w:val="26"/>
          <w:szCs w:val="26"/>
        </w:rPr>
        <w:t>итогах</w:t>
      </w:r>
      <w:proofErr w:type="gramEnd"/>
      <w:r w:rsidRPr="004034DE">
        <w:rPr>
          <w:rFonts w:ascii="Times New Roman" w:hAnsi="Times New Roman" w:cs="Times New Roman"/>
          <w:sz w:val="26"/>
          <w:szCs w:val="26"/>
        </w:rPr>
        <w:t xml:space="preserve"> аукциона размещается на официальных сайтах в сети Интернет в соответствии с</w:t>
      </w:r>
      <w:r w:rsidR="002C0854" w:rsidRPr="004034DE">
        <w:rPr>
          <w:rFonts w:ascii="Times New Roman" w:hAnsi="Times New Roman" w:cs="Times New Roman"/>
          <w:sz w:val="26"/>
          <w:szCs w:val="26"/>
        </w:rPr>
        <w:t xml:space="preserve"> </w:t>
      </w:r>
      <w:r w:rsidRPr="004034DE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5A2CFC" w:rsidRPr="004034DE">
        <w:rPr>
          <w:rFonts w:ascii="Times New Roman" w:hAnsi="Times New Roman" w:cs="Times New Roman"/>
          <w:sz w:val="26"/>
          <w:szCs w:val="26"/>
        </w:rPr>
        <w:t>6</w:t>
      </w:r>
      <w:r w:rsidRPr="004034DE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аукциона.</w:t>
      </w:r>
    </w:p>
    <w:p w14:paraId="6042B60C" w14:textId="77777777" w:rsidR="000B79E4" w:rsidRPr="004034DE" w:rsidRDefault="000B79E4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BB1F56" w14:textId="63B2BBA2" w:rsidR="000B79E4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1</w:t>
      </w:r>
      <w:r w:rsidR="00724480" w:rsidRPr="004034DE">
        <w:rPr>
          <w:rFonts w:ascii="Times New Roman" w:hAnsi="Times New Roman" w:cs="Times New Roman"/>
          <w:b/>
          <w:sz w:val="26"/>
          <w:szCs w:val="26"/>
        </w:rPr>
        <w:t>1</w:t>
      </w:r>
      <w:r w:rsidRPr="004034DE">
        <w:rPr>
          <w:rFonts w:ascii="Times New Roman" w:hAnsi="Times New Roman" w:cs="Times New Roman"/>
          <w:b/>
          <w:sz w:val="26"/>
          <w:szCs w:val="26"/>
        </w:rPr>
        <w:t>. Срок заключения договора купли-продажи недвижимого имущества</w:t>
      </w:r>
    </w:p>
    <w:p w14:paraId="5ECFF694" w14:textId="1E4AE818" w:rsidR="005A2CFC" w:rsidRPr="004034DE" w:rsidRDefault="005A2CFC" w:rsidP="004028D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5 рабочих дней со дня подведения итогов аукциона с победителем заключается договор купли-продажи имущества.</w:t>
      </w:r>
      <w:r w:rsidRPr="004034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3E5A6D" w14:textId="1AA1A0AC" w:rsidR="00A522B0" w:rsidRPr="004034DE" w:rsidRDefault="00A522B0" w:rsidP="004028D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CC6801D" w14:textId="64053F61" w:rsidR="000B79E4" w:rsidRPr="004034DE" w:rsidRDefault="00A168E6" w:rsidP="004028D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Расходы на оформление права собственности в полном объеме возлагаются на Покупателя.</w:t>
      </w:r>
    </w:p>
    <w:p w14:paraId="062DA0D8" w14:textId="40034EB5" w:rsidR="000B79E4" w:rsidRPr="004034DE" w:rsidRDefault="00146552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1</w:t>
      </w:r>
      <w:r w:rsidR="00724480" w:rsidRPr="004034DE">
        <w:rPr>
          <w:rFonts w:ascii="Times New Roman" w:hAnsi="Times New Roman" w:cs="Times New Roman"/>
          <w:b/>
          <w:sz w:val="26"/>
          <w:szCs w:val="26"/>
        </w:rPr>
        <w:t>2</w:t>
      </w:r>
      <w:r w:rsidR="003A3C5B" w:rsidRPr="004034DE">
        <w:rPr>
          <w:rFonts w:ascii="Times New Roman" w:hAnsi="Times New Roman" w:cs="Times New Roman"/>
          <w:b/>
          <w:sz w:val="26"/>
          <w:szCs w:val="26"/>
        </w:rPr>
        <w:t xml:space="preserve">. Условия, </w:t>
      </w:r>
      <w:r w:rsidRPr="004034DE">
        <w:rPr>
          <w:rFonts w:ascii="Times New Roman" w:hAnsi="Times New Roman" w:cs="Times New Roman"/>
          <w:b/>
          <w:sz w:val="26"/>
          <w:szCs w:val="26"/>
        </w:rPr>
        <w:t>сроки</w:t>
      </w:r>
      <w:r w:rsidR="003A3C5B" w:rsidRPr="004034DE">
        <w:rPr>
          <w:rFonts w:ascii="Times New Roman" w:hAnsi="Times New Roman" w:cs="Times New Roman"/>
          <w:b/>
          <w:sz w:val="26"/>
          <w:szCs w:val="26"/>
        </w:rPr>
        <w:t xml:space="preserve">, необходимые реквизиты для </w:t>
      </w:r>
      <w:r w:rsidRPr="004034DE">
        <w:rPr>
          <w:rFonts w:ascii="Times New Roman" w:hAnsi="Times New Roman" w:cs="Times New Roman"/>
          <w:b/>
          <w:sz w:val="26"/>
          <w:szCs w:val="26"/>
        </w:rPr>
        <w:t>оплаты по договору купли-продажи</w:t>
      </w:r>
    </w:p>
    <w:p w14:paraId="50D10A00" w14:textId="77777777" w:rsidR="003A3C5B" w:rsidRPr="004034DE" w:rsidRDefault="003A3C5B" w:rsidP="004028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</w:rPr>
        <w:t xml:space="preserve">Оплата приобретаемого победителем аукциона имущества производится единовременным платежом в течение 10 рабочих дней со дня заключения договора купли-продажи имущества, в размере указанном в договоре купли-продажи, на счет: </w:t>
      </w:r>
    </w:p>
    <w:p w14:paraId="07DAF367" w14:textId="77777777" w:rsidR="003A3C5B" w:rsidRPr="004034DE" w:rsidRDefault="003A3C5B" w:rsidP="004028D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 xml:space="preserve">Банковские реквизиты для оплаты стоимости имущества ПОБЕДИТЕЛЕМ по результатам торгов: </w:t>
      </w:r>
    </w:p>
    <w:p w14:paraId="75B87DBF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ИНН: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7519000157;</w:t>
      </w:r>
    </w:p>
    <w:p w14:paraId="41BD0598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КПП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>: 751901001;</w:t>
      </w:r>
    </w:p>
    <w:p w14:paraId="0B8C5FC7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/С: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03100643000000019100</w:t>
      </w:r>
    </w:p>
    <w:p w14:paraId="23431AAE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К/С: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40102810945370000063</w:t>
      </w:r>
    </w:p>
    <w:p w14:paraId="60634054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БАНК: 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ЧИТА БАНКА РОССИИ//УФК ПО ЗАБАЙКАЛЬСКОМУ КРАЮ Г.ЧИТА</w:t>
      </w:r>
    </w:p>
    <w:p w14:paraId="5AA7BC6B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БИК: 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>017601329</w:t>
      </w:r>
    </w:p>
    <w:p w14:paraId="6FF42FE8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ОГРН: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1027500743610</w:t>
      </w:r>
    </w:p>
    <w:p w14:paraId="05DECBB9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ЛИЦЕВОЙ СЧЕТ  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Забайкальскому краю (Администрация муниципального района «Сретенский район» </w:t>
      </w:r>
      <w:proofErr w:type="gramStart"/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04913015370)  </w:t>
      </w:r>
    </w:p>
    <w:p w14:paraId="4F3A3606" w14:textId="77777777" w:rsidR="003A3C5B" w:rsidRPr="004034DE" w:rsidRDefault="003A3C5B" w:rsidP="004028D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ОКТМО: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76640101</w:t>
      </w:r>
    </w:p>
    <w:p w14:paraId="07375867" w14:textId="77777777" w:rsidR="003A3C5B" w:rsidRPr="004034DE" w:rsidRDefault="003A3C5B" w:rsidP="004028D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3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КБК:</w:t>
      </w:r>
      <w:r w:rsidRPr="004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905 114 02053 05 0000 410  </w:t>
      </w:r>
      <w:r w:rsidRPr="004034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(</w:t>
      </w:r>
      <w:r w:rsidRPr="00403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 от продажи имущества)</w:t>
      </w:r>
    </w:p>
    <w:p w14:paraId="77651438" w14:textId="77777777" w:rsidR="004028D6" w:rsidRPr="004034DE" w:rsidRDefault="004028D6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B72DCD" w14:textId="68AC16EF" w:rsidR="004028D6" w:rsidRPr="004034DE" w:rsidRDefault="004028D6" w:rsidP="004028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13. Переход права собственности на имущество</w:t>
      </w:r>
    </w:p>
    <w:p w14:paraId="01FF3495" w14:textId="77777777" w:rsidR="004028D6" w:rsidRPr="004034DE" w:rsidRDefault="004028D6" w:rsidP="004028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338C5" w14:textId="100DF1BA" w:rsidR="006B6B6C" w:rsidRPr="004034DE" w:rsidRDefault="004028D6" w:rsidP="004028D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34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14:paraId="2CF8ACB6" w14:textId="77777777" w:rsidR="004028D6" w:rsidRPr="00DB1D46" w:rsidRDefault="004028D6" w:rsidP="004028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C947D" w14:textId="02269185" w:rsidR="00DB1D46" w:rsidRPr="00E8383D" w:rsidRDefault="00DB1D46" w:rsidP="00DB1D4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83D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Pr="00E8383D">
        <w:rPr>
          <w:rFonts w:ascii="Times New Roman" w:hAnsi="Times New Roman" w:cs="Times New Roman"/>
          <w:b/>
          <w:sz w:val="26"/>
          <w:szCs w:val="26"/>
        </w:rPr>
        <w:t>Порядок ознакомления с имуществом, иной информацией</w:t>
      </w:r>
    </w:p>
    <w:p w14:paraId="7AF47808" w14:textId="77777777" w:rsidR="00DB1D46" w:rsidRDefault="00DB1D46" w:rsidP="00DB1D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70F9D" w14:textId="77777777" w:rsidR="00DB1D46" w:rsidRPr="00DB1D46" w:rsidRDefault="00DB1D46" w:rsidP="00DB1D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D46">
        <w:rPr>
          <w:rFonts w:ascii="Times New Roman" w:eastAsia="Calibri" w:hAnsi="Times New Roman" w:cs="Times New Roman"/>
          <w:sz w:val="26"/>
          <w:szCs w:val="26"/>
        </w:rPr>
        <w:t xml:space="preserve">С условиями договора заключаемого по итогам проведения торгов, можно ознакомиться на официальном </w:t>
      </w:r>
      <w:proofErr w:type="gramStart"/>
      <w:r w:rsidRPr="00DB1D46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Pr="00DB1D46">
        <w:rPr>
          <w:rFonts w:ascii="Times New Roman" w:eastAsia="Calibri" w:hAnsi="Times New Roman" w:cs="Times New Roman"/>
          <w:sz w:val="26"/>
          <w:szCs w:val="26"/>
        </w:rPr>
        <w:t xml:space="preserve"> торгов </w:t>
      </w:r>
      <w:r w:rsidRPr="00DB1D46">
        <w:rPr>
          <w:rFonts w:ascii="Times New Roman" w:hAnsi="Times New Roman" w:cs="Times New Roman"/>
          <w:sz w:val="26"/>
          <w:szCs w:val="26"/>
        </w:rPr>
        <w:t>с даты размещения извещения о проведение аукциона на официальном сайте торгов до даты окончания срока приема заявок на участие в аукционе</w:t>
      </w:r>
      <w:r w:rsidRPr="00DB1D4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F3EC4BC" w14:textId="77777777" w:rsidR="00DB1D46" w:rsidRPr="00DB1D46" w:rsidRDefault="00DB1D46" w:rsidP="00DB1D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46">
        <w:rPr>
          <w:rFonts w:ascii="Times New Roman" w:hAnsi="Times New Roman" w:cs="Times New Roman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60E642C" w14:textId="77777777" w:rsidR="00DB1D46" w:rsidRPr="00DB1D46" w:rsidRDefault="00DB1D46" w:rsidP="00DB1D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46">
        <w:rPr>
          <w:rFonts w:ascii="Times New Roman" w:hAnsi="Times New Roman" w:cs="Times New Roman"/>
          <w:sz w:val="26"/>
          <w:szCs w:val="26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DB1D4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B1D46">
        <w:rPr>
          <w:rFonts w:ascii="Times New Roman" w:hAnsi="Times New Roman" w:cs="Times New Roman"/>
          <w:sz w:val="26"/>
          <w:szCs w:val="26"/>
        </w:rPr>
        <w:t xml:space="preserve"> чем за два рабочих дня до даты окончания срока подачи заявок на участие в аукционе.</w:t>
      </w:r>
    </w:p>
    <w:p w14:paraId="1125B9D7" w14:textId="77777777" w:rsidR="00DB1D46" w:rsidRPr="00DB1D46" w:rsidRDefault="00DB1D46" w:rsidP="00DB1D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D46">
        <w:rPr>
          <w:rFonts w:ascii="Times New Roman" w:hAnsi="Times New Roman" w:cs="Times New Roman"/>
          <w:sz w:val="26"/>
          <w:szCs w:val="26"/>
        </w:rPr>
        <w:t xml:space="preserve"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</w:t>
      </w:r>
      <w:r w:rsidRPr="00DB1D46">
        <w:rPr>
          <w:rFonts w:ascii="Times New Roman" w:hAnsi="Times New Roman" w:cs="Times New Roman"/>
          <w:sz w:val="26"/>
          <w:szCs w:val="26"/>
        </w:rPr>
        <w:lastRenderedPageBreak/>
        <w:t>документов для ознакомления с информацией об имуществе, если</w:t>
      </w:r>
      <w:proofErr w:type="gramEnd"/>
      <w:r w:rsidRPr="00DB1D46">
        <w:rPr>
          <w:rFonts w:ascii="Times New Roman" w:hAnsi="Times New Roman" w:cs="Times New Roman"/>
          <w:sz w:val="26"/>
          <w:szCs w:val="26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14:paraId="6F571604" w14:textId="77777777" w:rsidR="00DB1D46" w:rsidRPr="00DB1D46" w:rsidRDefault="00DB1D46" w:rsidP="00DB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46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DB1D46">
        <w:rPr>
          <w:rFonts w:ascii="Times New Roman" w:hAnsi="Times New Roman" w:cs="Times New Roman"/>
          <w:sz w:val="26"/>
          <w:szCs w:val="26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DB1D46">
        <w:rPr>
          <w:rFonts w:ascii="Times New Roman" w:hAnsi="Times New Roman" w:cs="Times New Roman"/>
          <w:sz w:val="26"/>
          <w:szCs w:val="26"/>
        </w:rPr>
        <w:t xml:space="preserve"> от имени Оператора торгов). </w:t>
      </w:r>
    </w:p>
    <w:p w14:paraId="1CA959A9" w14:textId="77777777" w:rsidR="00DB1D46" w:rsidRPr="00DB1D46" w:rsidRDefault="00DB1D46" w:rsidP="00DB1D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5E6FC" w14:textId="77777777" w:rsidR="006B6B6C" w:rsidRPr="004034DE" w:rsidRDefault="006B6B6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DE">
        <w:rPr>
          <w:rFonts w:ascii="Times New Roman" w:hAnsi="Times New Roman" w:cs="Times New Roman"/>
          <w:b/>
          <w:sz w:val="26"/>
          <w:szCs w:val="26"/>
        </w:rPr>
        <w:t>Неотъемлемое приложение к настоящему информационному сообщению:</w:t>
      </w:r>
    </w:p>
    <w:p w14:paraId="4D5B307B" w14:textId="7DA6597E" w:rsidR="006B6B6C" w:rsidRPr="004034DE" w:rsidRDefault="006B6B6C" w:rsidP="004028D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П</w:t>
      </w:r>
      <w:r w:rsidR="00752649" w:rsidRPr="004034DE">
        <w:rPr>
          <w:rFonts w:ascii="Times New Roman" w:hAnsi="Times New Roman" w:cs="Times New Roman"/>
          <w:sz w:val="26"/>
          <w:szCs w:val="26"/>
        </w:rPr>
        <w:t>роект договора</w:t>
      </w:r>
      <w:r w:rsidRPr="004034DE">
        <w:rPr>
          <w:rFonts w:ascii="Times New Roman" w:hAnsi="Times New Roman" w:cs="Times New Roman"/>
          <w:sz w:val="26"/>
          <w:szCs w:val="26"/>
        </w:rPr>
        <w:t xml:space="preserve"> купли-продажи имущества;</w:t>
      </w:r>
    </w:p>
    <w:p w14:paraId="4A13994B" w14:textId="10377977" w:rsidR="006B6B6C" w:rsidRPr="004034DE" w:rsidRDefault="006B6B6C" w:rsidP="004028D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Заявка на участие в аукционе;</w:t>
      </w:r>
    </w:p>
    <w:p w14:paraId="6CECBF6A" w14:textId="77777777" w:rsidR="004A4EFC" w:rsidRPr="004034DE" w:rsidRDefault="004A4EFC" w:rsidP="004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78384C" w14:textId="2CA687CE" w:rsidR="00652528" w:rsidRPr="004034DE" w:rsidRDefault="00652528" w:rsidP="004028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4DE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3A3C5B" w:rsidRPr="004034DE"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652528" w:rsidRPr="004034DE" w:rsidSect="00C64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C"/>
    <w:rsid w:val="000139C5"/>
    <w:rsid w:val="00023905"/>
    <w:rsid w:val="00026F9C"/>
    <w:rsid w:val="000279E6"/>
    <w:rsid w:val="000379A6"/>
    <w:rsid w:val="00047B43"/>
    <w:rsid w:val="000507C4"/>
    <w:rsid w:val="00050B2F"/>
    <w:rsid w:val="000538C6"/>
    <w:rsid w:val="00075E88"/>
    <w:rsid w:val="0008206B"/>
    <w:rsid w:val="000835ED"/>
    <w:rsid w:val="000856EA"/>
    <w:rsid w:val="00090483"/>
    <w:rsid w:val="00096F0B"/>
    <w:rsid w:val="000B79E4"/>
    <w:rsid w:val="000C77F7"/>
    <w:rsid w:val="000D43CF"/>
    <w:rsid w:val="000E098E"/>
    <w:rsid w:val="000E4576"/>
    <w:rsid w:val="000E5E34"/>
    <w:rsid w:val="000E6096"/>
    <w:rsid w:val="00104AEA"/>
    <w:rsid w:val="001413D9"/>
    <w:rsid w:val="00146552"/>
    <w:rsid w:val="00156A1F"/>
    <w:rsid w:val="00186106"/>
    <w:rsid w:val="001A6856"/>
    <w:rsid w:val="001B418D"/>
    <w:rsid w:val="001D6EC7"/>
    <w:rsid w:val="001E2D95"/>
    <w:rsid w:val="001F22C7"/>
    <w:rsid w:val="001F3189"/>
    <w:rsid w:val="00216D2F"/>
    <w:rsid w:val="00280DAD"/>
    <w:rsid w:val="00283C97"/>
    <w:rsid w:val="00292E14"/>
    <w:rsid w:val="002A1A55"/>
    <w:rsid w:val="002B1553"/>
    <w:rsid w:val="002C0496"/>
    <w:rsid w:val="002C0854"/>
    <w:rsid w:val="002C5D3E"/>
    <w:rsid w:val="002C7868"/>
    <w:rsid w:val="002E4B2F"/>
    <w:rsid w:val="003015A3"/>
    <w:rsid w:val="003047BB"/>
    <w:rsid w:val="00312CC8"/>
    <w:rsid w:val="0035045D"/>
    <w:rsid w:val="00354F59"/>
    <w:rsid w:val="0036218D"/>
    <w:rsid w:val="0036228E"/>
    <w:rsid w:val="003638C8"/>
    <w:rsid w:val="003644F3"/>
    <w:rsid w:val="00367516"/>
    <w:rsid w:val="003675EA"/>
    <w:rsid w:val="003A3C5B"/>
    <w:rsid w:val="003B6E18"/>
    <w:rsid w:val="003C7D31"/>
    <w:rsid w:val="003D0901"/>
    <w:rsid w:val="003D5DB4"/>
    <w:rsid w:val="003E21E7"/>
    <w:rsid w:val="003E7388"/>
    <w:rsid w:val="003F4EA6"/>
    <w:rsid w:val="004028D6"/>
    <w:rsid w:val="00402F5B"/>
    <w:rsid w:val="004034DE"/>
    <w:rsid w:val="0043301A"/>
    <w:rsid w:val="00456DAD"/>
    <w:rsid w:val="0046034F"/>
    <w:rsid w:val="0046626E"/>
    <w:rsid w:val="00467C80"/>
    <w:rsid w:val="0047019E"/>
    <w:rsid w:val="0047382F"/>
    <w:rsid w:val="0048252A"/>
    <w:rsid w:val="004838AE"/>
    <w:rsid w:val="00483A55"/>
    <w:rsid w:val="004868CF"/>
    <w:rsid w:val="004870EA"/>
    <w:rsid w:val="0049334D"/>
    <w:rsid w:val="00496D2D"/>
    <w:rsid w:val="004A032A"/>
    <w:rsid w:val="004A4EFC"/>
    <w:rsid w:val="004C7255"/>
    <w:rsid w:val="004D7A13"/>
    <w:rsid w:val="004F1E37"/>
    <w:rsid w:val="004F3510"/>
    <w:rsid w:val="00516147"/>
    <w:rsid w:val="00520733"/>
    <w:rsid w:val="0052131B"/>
    <w:rsid w:val="005229B9"/>
    <w:rsid w:val="00530CF4"/>
    <w:rsid w:val="00532B3A"/>
    <w:rsid w:val="00546122"/>
    <w:rsid w:val="00550087"/>
    <w:rsid w:val="00565085"/>
    <w:rsid w:val="00572053"/>
    <w:rsid w:val="005813BD"/>
    <w:rsid w:val="00584F41"/>
    <w:rsid w:val="00594EAF"/>
    <w:rsid w:val="005A05A2"/>
    <w:rsid w:val="005A2CFC"/>
    <w:rsid w:val="005B413B"/>
    <w:rsid w:val="005C3D4E"/>
    <w:rsid w:val="005C4438"/>
    <w:rsid w:val="005C60AA"/>
    <w:rsid w:val="005D2450"/>
    <w:rsid w:val="005E3BAC"/>
    <w:rsid w:val="005E5AEE"/>
    <w:rsid w:val="005E5D53"/>
    <w:rsid w:val="00604ADF"/>
    <w:rsid w:val="00612190"/>
    <w:rsid w:val="0062367B"/>
    <w:rsid w:val="00650985"/>
    <w:rsid w:val="00652528"/>
    <w:rsid w:val="00657A18"/>
    <w:rsid w:val="0066187E"/>
    <w:rsid w:val="00685791"/>
    <w:rsid w:val="0069760F"/>
    <w:rsid w:val="006B6B6C"/>
    <w:rsid w:val="006E0BEB"/>
    <w:rsid w:val="006E3B2B"/>
    <w:rsid w:val="006F4C4D"/>
    <w:rsid w:val="007050A7"/>
    <w:rsid w:val="00713D63"/>
    <w:rsid w:val="007233FF"/>
    <w:rsid w:val="00724480"/>
    <w:rsid w:val="00735A03"/>
    <w:rsid w:val="00752649"/>
    <w:rsid w:val="007605E3"/>
    <w:rsid w:val="00762B63"/>
    <w:rsid w:val="00776399"/>
    <w:rsid w:val="00780CB5"/>
    <w:rsid w:val="00781F3B"/>
    <w:rsid w:val="007A3F2C"/>
    <w:rsid w:val="007C2269"/>
    <w:rsid w:val="007F55D7"/>
    <w:rsid w:val="007F6295"/>
    <w:rsid w:val="007F642B"/>
    <w:rsid w:val="00800732"/>
    <w:rsid w:val="00802900"/>
    <w:rsid w:val="00821740"/>
    <w:rsid w:val="00825A24"/>
    <w:rsid w:val="00827007"/>
    <w:rsid w:val="00831C86"/>
    <w:rsid w:val="00840E08"/>
    <w:rsid w:val="00844531"/>
    <w:rsid w:val="00846647"/>
    <w:rsid w:val="0085525C"/>
    <w:rsid w:val="008558B8"/>
    <w:rsid w:val="008607ED"/>
    <w:rsid w:val="0087020B"/>
    <w:rsid w:val="00891F6F"/>
    <w:rsid w:val="008B0009"/>
    <w:rsid w:val="008B043B"/>
    <w:rsid w:val="008B3A4C"/>
    <w:rsid w:val="008B59F7"/>
    <w:rsid w:val="008D2A3A"/>
    <w:rsid w:val="008D6991"/>
    <w:rsid w:val="008E0548"/>
    <w:rsid w:val="008E2647"/>
    <w:rsid w:val="008F1045"/>
    <w:rsid w:val="00920AD4"/>
    <w:rsid w:val="0092422D"/>
    <w:rsid w:val="009311E4"/>
    <w:rsid w:val="009341AF"/>
    <w:rsid w:val="00954646"/>
    <w:rsid w:val="00962986"/>
    <w:rsid w:val="009667D3"/>
    <w:rsid w:val="00967CC0"/>
    <w:rsid w:val="00981AB0"/>
    <w:rsid w:val="009D25D0"/>
    <w:rsid w:val="009D7735"/>
    <w:rsid w:val="009F3065"/>
    <w:rsid w:val="00A05A4B"/>
    <w:rsid w:val="00A168E6"/>
    <w:rsid w:val="00A2312C"/>
    <w:rsid w:val="00A453E2"/>
    <w:rsid w:val="00A522B0"/>
    <w:rsid w:val="00A52422"/>
    <w:rsid w:val="00A53717"/>
    <w:rsid w:val="00A62C86"/>
    <w:rsid w:val="00A67F15"/>
    <w:rsid w:val="00A85C84"/>
    <w:rsid w:val="00AA2BD5"/>
    <w:rsid w:val="00AA7674"/>
    <w:rsid w:val="00AC24BF"/>
    <w:rsid w:val="00AC4A99"/>
    <w:rsid w:val="00AD5147"/>
    <w:rsid w:val="00AE0DCC"/>
    <w:rsid w:val="00B06C88"/>
    <w:rsid w:val="00B126A9"/>
    <w:rsid w:val="00B27EA6"/>
    <w:rsid w:val="00B340EB"/>
    <w:rsid w:val="00B4528E"/>
    <w:rsid w:val="00B47A0B"/>
    <w:rsid w:val="00B50FED"/>
    <w:rsid w:val="00B64306"/>
    <w:rsid w:val="00B67E9C"/>
    <w:rsid w:val="00B70993"/>
    <w:rsid w:val="00B72936"/>
    <w:rsid w:val="00B73F67"/>
    <w:rsid w:val="00B83B67"/>
    <w:rsid w:val="00BA0B94"/>
    <w:rsid w:val="00BC3D74"/>
    <w:rsid w:val="00BC6D65"/>
    <w:rsid w:val="00BC74FE"/>
    <w:rsid w:val="00BC7ABB"/>
    <w:rsid w:val="00BD2427"/>
    <w:rsid w:val="00BE668D"/>
    <w:rsid w:val="00C000C8"/>
    <w:rsid w:val="00C03C28"/>
    <w:rsid w:val="00C06575"/>
    <w:rsid w:val="00C11567"/>
    <w:rsid w:val="00C24DCC"/>
    <w:rsid w:val="00C31209"/>
    <w:rsid w:val="00C34BD4"/>
    <w:rsid w:val="00C41D64"/>
    <w:rsid w:val="00C61DAC"/>
    <w:rsid w:val="00C64CFD"/>
    <w:rsid w:val="00C652EE"/>
    <w:rsid w:val="00C66F25"/>
    <w:rsid w:val="00C70970"/>
    <w:rsid w:val="00C736B5"/>
    <w:rsid w:val="00C76633"/>
    <w:rsid w:val="00C90319"/>
    <w:rsid w:val="00CA1955"/>
    <w:rsid w:val="00CC313A"/>
    <w:rsid w:val="00CC42FC"/>
    <w:rsid w:val="00CD146E"/>
    <w:rsid w:val="00CD220A"/>
    <w:rsid w:val="00CD384D"/>
    <w:rsid w:val="00CD3B70"/>
    <w:rsid w:val="00CD3D84"/>
    <w:rsid w:val="00CD3EF9"/>
    <w:rsid w:val="00CF625F"/>
    <w:rsid w:val="00D0113F"/>
    <w:rsid w:val="00D124BA"/>
    <w:rsid w:val="00D12D0F"/>
    <w:rsid w:val="00D13A25"/>
    <w:rsid w:val="00D23BAB"/>
    <w:rsid w:val="00D506F6"/>
    <w:rsid w:val="00D52059"/>
    <w:rsid w:val="00D57133"/>
    <w:rsid w:val="00D5778A"/>
    <w:rsid w:val="00D82F27"/>
    <w:rsid w:val="00DB1D46"/>
    <w:rsid w:val="00DB6A6D"/>
    <w:rsid w:val="00DD1FA5"/>
    <w:rsid w:val="00DD65C5"/>
    <w:rsid w:val="00E1647A"/>
    <w:rsid w:val="00E2143A"/>
    <w:rsid w:val="00E2178F"/>
    <w:rsid w:val="00E22A99"/>
    <w:rsid w:val="00E43C45"/>
    <w:rsid w:val="00E44E3F"/>
    <w:rsid w:val="00E46456"/>
    <w:rsid w:val="00E66CD6"/>
    <w:rsid w:val="00E67AF1"/>
    <w:rsid w:val="00E74387"/>
    <w:rsid w:val="00E830FA"/>
    <w:rsid w:val="00E8383D"/>
    <w:rsid w:val="00E87268"/>
    <w:rsid w:val="00E908F2"/>
    <w:rsid w:val="00E941AD"/>
    <w:rsid w:val="00E9686C"/>
    <w:rsid w:val="00EA042C"/>
    <w:rsid w:val="00EA4519"/>
    <w:rsid w:val="00EA65D1"/>
    <w:rsid w:val="00EB2B66"/>
    <w:rsid w:val="00EC5046"/>
    <w:rsid w:val="00ED3CFF"/>
    <w:rsid w:val="00ED53D6"/>
    <w:rsid w:val="00ED5AE1"/>
    <w:rsid w:val="00EF5062"/>
    <w:rsid w:val="00F0150B"/>
    <w:rsid w:val="00F021B0"/>
    <w:rsid w:val="00F10270"/>
    <w:rsid w:val="00F22347"/>
    <w:rsid w:val="00F43155"/>
    <w:rsid w:val="00F432B6"/>
    <w:rsid w:val="00F52DFA"/>
    <w:rsid w:val="00F73B43"/>
    <w:rsid w:val="00FA548D"/>
    <w:rsid w:val="00FB2AD2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24BA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2C786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C786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24BA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2C786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C786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rtad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C7550A2097A10F5680F3FCC98200D36F7317EDB12B68F3978A36D1E2A931FD7C620881F3695469m3nB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4C34-8479-419A-B68E-39FDAE9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13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Сакуров_Р_В</dc:creator>
  <cp:lastModifiedBy>Zemelny</cp:lastModifiedBy>
  <cp:revision>51</cp:revision>
  <cp:lastPrinted>2021-11-23T05:34:00Z</cp:lastPrinted>
  <dcterms:created xsi:type="dcterms:W3CDTF">2020-10-06T04:26:00Z</dcterms:created>
  <dcterms:modified xsi:type="dcterms:W3CDTF">2022-02-17T00:00:00Z</dcterms:modified>
</cp:coreProperties>
</file>